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40" w:rsidRPr="00A71EC5" w:rsidRDefault="00B46E40" w:rsidP="00B46E40">
      <w:pPr>
        <w:spacing w:before="240" w:after="120"/>
        <w:jc w:val="center"/>
        <w:rPr>
          <w:sz w:val="28"/>
          <w:szCs w:val="20"/>
          <w:lang w:eastAsia="zh-CN"/>
        </w:rPr>
      </w:pPr>
      <w:r w:rsidRPr="00A71EC5">
        <w:rPr>
          <w:noProof/>
          <w:sz w:val="28"/>
          <w:szCs w:val="20"/>
        </w:rPr>
        <w:drawing>
          <wp:inline distT="0" distB="0" distL="0" distR="0" wp14:anchorId="62377C2B" wp14:editId="05A36AF2">
            <wp:extent cx="514350" cy="638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E40" w:rsidRPr="00A71EC5" w:rsidRDefault="00B46E40" w:rsidP="00B46E40">
      <w:pPr>
        <w:jc w:val="center"/>
        <w:rPr>
          <w:b/>
          <w:bCs/>
          <w:sz w:val="32"/>
          <w:szCs w:val="32"/>
          <w:lang w:eastAsia="zh-CN"/>
        </w:rPr>
      </w:pPr>
      <w:r w:rsidRPr="00A71EC5">
        <w:rPr>
          <w:b/>
          <w:bCs/>
          <w:sz w:val="32"/>
          <w:szCs w:val="32"/>
          <w:lang w:eastAsia="zh-CN"/>
        </w:rPr>
        <w:t>СОВЕТ ДЕПУТАТОВ</w:t>
      </w:r>
    </w:p>
    <w:p w:rsidR="00B46E40" w:rsidRPr="00A71EC5" w:rsidRDefault="00B46E40" w:rsidP="00B46E40">
      <w:pPr>
        <w:jc w:val="center"/>
        <w:rPr>
          <w:b/>
          <w:bCs/>
          <w:sz w:val="32"/>
          <w:szCs w:val="32"/>
          <w:lang w:eastAsia="zh-CN"/>
        </w:rPr>
      </w:pPr>
      <w:r w:rsidRPr="00A71EC5">
        <w:rPr>
          <w:b/>
          <w:bCs/>
          <w:sz w:val="32"/>
          <w:szCs w:val="32"/>
          <w:lang w:eastAsia="zh-CN"/>
        </w:rPr>
        <w:t>ГОРОДСКОГО ОКРУГА ЛЫТКАРИНО</w:t>
      </w:r>
    </w:p>
    <w:p w:rsidR="00B46E40" w:rsidRPr="00B46E40" w:rsidRDefault="00B46E40" w:rsidP="00B46E40">
      <w:pPr>
        <w:jc w:val="center"/>
        <w:rPr>
          <w:b/>
          <w:sz w:val="28"/>
          <w:szCs w:val="28"/>
          <w:lang w:eastAsia="zh-CN"/>
        </w:rPr>
      </w:pPr>
    </w:p>
    <w:p w:rsidR="00B46E40" w:rsidRPr="00A71EC5" w:rsidRDefault="00B46E40" w:rsidP="00B46E40">
      <w:pPr>
        <w:jc w:val="center"/>
        <w:rPr>
          <w:b/>
          <w:sz w:val="34"/>
          <w:szCs w:val="34"/>
          <w:lang w:eastAsia="zh-CN"/>
        </w:rPr>
      </w:pPr>
      <w:r w:rsidRPr="00A71EC5">
        <w:rPr>
          <w:b/>
          <w:sz w:val="34"/>
          <w:szCs w:val="34"/>
          <w:lang w:eastAsia="zh-CN"/>
        </w:rPr>
        <w:t>РЕШЕНИЕ</w:t>
      </w:r>
    </w:p>
    <w:p w:rsidR="00B46E40" w:rsidRPr="00A71EC5" w:rsidRDefault="00B46E40" w:rsidP="00B46E40">
      <w:pPr>
        <w:jc w:val="both"/>
        <w:rPr>
          <w:sz w:val="4"/>
          <w:szCs w:val="4"/>
          <w:u w:val="single"/>
          <w:lang w:eastAsia="zh-CN"/>
        </w:rPr>
      </w:pPr>
    </w:p>
    <w:p w:rsidR="00B46E40" w:rsidRPr="00787A85" w:rsidRDefault="00B46E40" w:rsidP="00B46E40">
      <w:pPr>
        <w:jc w:val="center"/>
        <w:rPr>
          <w:sz w:val="28"/>
          <w:szCs w:val="20"/>
          <w:u w:val="single"/>
          <w:lang w:eastAsia="zh-CN"/>
        </w:rPr>
      </w:pPr>
      <w:r w:rsidRPr="00787A85">
        <w:rPr>
          <w:sz w:val="28"/>
          <w:szCs w:val="20"/>
          <w:u w:val="single"/>
          <w:lang w:eastAsia="zh-CN"/>
        </w:rPr>
        <w:t>2</w:t>
      </w:r>
      <w:r>
        <w:rPr>
          <w:sz w:val="28"/>
          <w:szCs w:val="20"/>
          <w:u w:val="single"/>
          <w:lang w:eastAsia="zh-CN"/>
        </w:rPr>
        <w:t>6</w:t>
      </w:r>
      <w:r w:rsidRPr="00787A85">
        <w:rPr>
          <w:sz w:val="28"/>
          <w:szCs w:val="20"/>
          <w:u w:val="single"/>
          <w:lang w:eastAsia="zh-CN"/>
        </w:rPr>
        <w:t>.0</w:t>
      </w:r>
      <w:r>
        <w:rPr>
          <w:sz w:val="28"/>
          <w:szCs w:val="20"/>
          <w:u w:val="single"/>
          <w:lang w:eastAsia="zh-CN"/>
        </w:rPr>
        <w:t>5</w:t>
      </w:r>
      <w:r w:rsidRPr="00787A85">
        <w:rPr>
          <w:sz w:val="28"/>
          <w:szCs w:val="20"/>
          <w:u w:val="single"/>
          <w:lang w:eastAsia="zh-CN"/>
        </w:rPr>
        <w:t>.2022 № 2</w:t>
      </w:r>
      <w:r>
        <w:rPr>
          <w:sz w:val="28"/>
          <w:szCs w:val="20"/>
          <w:u w:val="single"/>
          <w:lang w:eastAsia="zh-CN"/>
        </w:rPr>
        <w:t>21</w:t>
      </w:r>
      <w:r w:rsidRPr="00787A85">
        <w:rPr>
          <w:sz w:val="28"/>
          <w:szCs w:val="20"/>
          <w:u w:val="single"/>
          <w:lang w:eastAsia="zh-CN"/>
        </w:rPr>
        <w:t>/2</w:t>
      </w:r>
      <w:r>
        <w:rPr>
          <w:sz w:val="28"/>
          <w:szCs w:val="20"/>
          <w:u w:val="single"/>
          <w:lang w:eastAsia="zh-CN"/>
        </w:rPr>
        <w:t>8</w:t>
      </w:r>
    </w:p>
    <w:p w:rsidR="00B46E40" w:rsidRPr="00A71EC5" w:rsidRDefault="00B46E40" w:rsidP="00B46E40">
      <w:pPr>
        <w:jc w:val="both"/>
        <w:rPr>
          <w:sz w:val="4"/>
          <w:szCs w:val="4"/>
          <w:lang w:eastAsia="zh-CN"/>
        </w:rPr>
      </w:pPr>
    </w:p>
    <w:p w:rsidR="00B46E40" w:rsidRPr="00A71EC5" w:rsidRDefault="00B46E40" w:rsidP="00B46E40">
      <w:pPr>
        <w:jc w:val="center"/>
        <w:rPr>
          <w:sz w:val="20"/>
          <w:szCs w:val="20"/>
          <w:lang w:eastAsia="zh-CN"/>
        </w:rPr>
      </w:pPr>
      <w:proofErr w:type="spellStart"/>
      <w:r w:rsidRPr="00A71EC5">
        <w:rPr>
          <w:sz w:val="20"/>
          <w:szCs w:val="20"/>
          <w:lang w:eastAsia="zh-CN"/>
        </w:rPr>
        <w:t>г.о</w:t>
      </w:r>
      <w:proofErr w:type="spellEnd"/>
      <w:r w:rsidRPr="00A71EC5">
        <w:rPr>
          <w:sz w:val="20"/>
          <w:szCs w:val="20"/>
          <w:lang w:eastAsia="zh-CN"/>
        </w:rPr>
        <w:t>. Лыткарино</w:t>
      </w:r>
    </w:p>
    <w:p w:rsidR="007B6027" w:rsidRPr="009F1352" w:rsidRDefault="007B6027" w:rsidP="00461A96">
      <w:pPr>
        <w:shd w:val="clear" w:color="auto" w:fill="FFFFFF"/>
        <w:spacing w:line="288" w:lineRule="auto"/>
        <w:jc w:val="center"/>
        <w:rPr>
          <w:color w:val="000000"/>
          <w:spacing w:val="10"/>
          <w:sz w:val="28"/>
          <w:szCs w:val="28"/>
        </w:rPr>
      </w:pPr>
    </w:p>
    <w:p w:rsidR="007B6027" w:rsidRPr="009F1352" w:rsidRDefault="007B6027" w:rsidP="00B46E40">
      <w:pPr>
        <w:shd w:val="clear" w:color="auto" w:fill="FFFFFF"/>
        <w:rPr>
          <w:color w:val="000000"/>
          <w:spacing w:val="10"/>
          <w:sz w:val="28"/>
          <w:szCs w:val="28"/>
        </w:rPr>
      </w:pPr>
      <w:r w:rsidRPr="009F1352">
        <w:rPr>
          <w:color w:val="000000"/>
          <w:spacing w:val="10"/>
          <w:sz w:val="28"/>
          <w:szCs w:val="28"/>
        </w:rPr>
        <w:t xml:space="preserve">О внесении </w:t>
      </w:r>
      <w:r w:rsidR="001C5F94">
        <w:rPr>
          <w:color w:val="000000"/>
          <w:spacing w:val="10"/>
          <w:sz w:val="28"/>
          <w:szCs w:val="28"/>
        </w:rPr>
        <w:t xml:space="preserve">изменений </w:t>
      </w:r>
      <w:r w:rsidRPr="009F1352">
        <w:rPr>
          <w:color w:val="000000"/>
          <w:spacing w:val="10"/>
          <w:sz w:val="28"/>
          <w:szCs w:val="28"/>
        </w:rPr>
        <w:t xml:space="preserve">в Положение о земельном налоге </w:t>
      </w:r>
    </w:p>
    <w:p w:rsidR="007B6027" w:rsidRPr="009F1352" w:rsidRDefault="007B6027" w:rsidP="00B46E40">
      <w:pPr>
        <w:shd w:val="clear" w:color="auto" w:fill="FFFFFF"/>
        <w:rPr>
          <w:color w:val="000000"/>
          <w:spacing w:val="10"/>
          <w:sz w:val="28"/>
          <w:szCs w:val="28"/>
        </w:rPr>
      </w:pPr>
      <w:r w:rsidRPr="009F1352">
        <w:rPr>
          <w:color w:val="000000"/>
          <w:spacing w:val="10"/>
          <w:sz w:val="28"/>
          <w:szCs w:val="28"/>
        </w:rPr>
        <w:t>на территории муниципального образования «</w:t>
      </w:r>
      <w:r w:rsidRPr="00B9047B">
        <w:rPr>
          <w:spacing w:val="10"/>
          <w:sz w:val="28"/>
          <w:szCs w:val="28"/>
        </w:rPr>
        <w:t>Город</w:t>
      </w:r>
      <w:r w:rsidR="00865E20">
        <w:rPr>
          <w:spacing w:val="10"/>
          <w:sz w:val="28"/>
          <w:szCs w:val="28"/>
        </w:rPr>
        <w:t xml:space="preserve">ской округ </w:t>
      </w:r>
      <w:r w:rsidRPr="009F1352">
        <w:rPr>
          <w:color w:val="000000"/>
          <w:spacing w:val="10"/>
          <w:sz w:val="28"/>
          <w:szCs w:val="28"/>
        </w:rPr>
        <w:t>Лыткарино Московской области»</w:t>
      </w:r>
    </w:p>
    <w:p w:rsidR="007B6027" w:rsidRDefault="007B6027" w:rsidP="00461A96">
      <w:pPr>
        <w:pStyle w:val="ab"/>
        <w:spacing w:line="288" w:lineRule="auto"/>
        <w:ind w:firstLine="851"/>
        <w:outlineLvl w:val="0"/>
        <w:rPr>
          <w:sz w:val="28"/>
          <w:szCs w:val="28"/>
        </w:rPr>
      </w:pPr>
    </w:p>
    <w:p w:rsidR="00764411" w:rsidRDefault="0074242A" w:rsidP="00461A96">
      <w:pPr>
        <w:pStyle w:val="ab"/>
        <w:spacing w:line="288" w:lineRule="auto"/>
        <w:ind w:firstLine="851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абзацами третьим и четвертым пункта 1.15 статьи 284 Налогового кодекса Российской Федерации</w:t>
      </w:r>
      <w:r w:rsidR="00865E20">
        <w:rPr>
          <w:sz w:val="28"/>
          <w:szCs w:val="28"/>
        </w:rPr>
        <w:t>, статьей 26.37 Закона Московской области от 24.11.2004 №151/2004-ОЗ «О льготном налогообложении в Московской области»</w:t>
      </w:r>
      <w:r>
        <w:rPr>
          <w:sz w:val="28"/>
          <w:szCs w:val="28"/>
        </w:rPr>
        <w:t xml:space="preserve"> и в</w:t>
      </w:r>
      <w:r w:rsidR="00263CD7">
        <w:rPr>
          <w:sz w:val="28"/>
          <w:szCs w:val="28"/>
        </w:rPr>
        <w:t xml:space="preserve"> целях реализации комплексных мер поддержки организаций сферы информационно-коммуникационных технологий в условиях внешнего </w:t>
      </w:r>
      <w:proofErr w:type="spellStart"/>
      <w:r w:rsidR="00263CD7">
        <w:rPr>
          <w:sz w:val="28"/>
          <w:szCs w:val="28"/>
        </w:rPr>
        <w:t>санкц</w:t>
      </w:r>
      <w:r w:rsidR="000074E7">
        <w:rPr>
          <w:sz w:val="28"/>
          <w:szCs w:val="28"/>
        </w:rPr>
        <w:t>и</w:t>
      </w:r>
      <w:r w:rsidR="00263CD7">
        <w:rPr>
          <w:sz w:val="28"/>
          <w:szCs w:val="28"/>
        </w:rPr>
        <w:t>онного</w:t>
      </w:r>
      <w:proofErr w:type="spellEnd"/>
      <w:r w:rsidR="00263CD7">
        <w:rPr>
          <w:sz w:val="28"/>
          <w:szCs w:val="28"/>
        </w:rPr>
        <w:t xml:space="preserve"> давления на экономику Российской Федерации</w:t>
      </w:r>
      <w:r w:rsidR="007B6027" w:rsidRPr="009F1352">
        <w:rPr>
          <w:sz w:val="28"/>
          <w:szCs w:val="28"/>
        </w:rPr>
        <w:t xml:space="preserve">,  Совет депутатов городского округа Лыткарино </w:t>
      </w:r>
      <w:proofErr w:type="gramEnd"/>
    </w:p>
    <w:p w:rsidR="00764411" w:rsidRDefault="00764411" w:rsidP="00764411">
      <w:pPr>
        <w:pStyle w:val="ab"/>
        <w:ind w:firstLine="851"/>
        <w:outlineLvl w:val="0"/>
        <w:rPr>
          <w:sz w:val="28"/>
          <w:szCs w:val="28"/>
        </w:rPr>
      </w:pPr>
    </w:p>
    <w:p w:rsidR="007B6027" w:rsidRDefault="00764411" w:rsidP="00B46E40">
      <w:pPr>
        <w:pStyle w:val="ab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7B6027" w:rsidRPr="009F1352">
        <w:rPr>
          <w:sz w:val="28"/>
          <w:szCs w:val="28"/>
        </w:rPr>
        <w:t>:</w:t>
      </w:r>
    </w:p>
    <w:p w:rsidR="00764411" w:rsidRDefault="00764411" w:rsidP="00764411">
      <w:pPr>
        <w:pStyle w:val="ab"/>
        <w:ind w:firstLine="851"/>
        <w:outlineLvl w:val="0"/>
        <w:rPr>
          <w:sz w:val="28"/>
          <w:szCs w:val="28"/>
        </w:rPr>
      </w:pPr>
    </w:p>
    <w:p w:rsidR="007B6027" w:rsidRPr="00865E20" w:rsidRDefault="007B6027" w:rsidP="00461A96">
      <w:pPr>
        <w:pStyle w:val="31"/>
        <w:numPr>
          <w:ilvl w:val="0"/>
          <w:numId w:val="40"/>
        </w:numPr>
        <w:tabs>
          <w:tab w:val="num" w:pos="709"/>
          <w:tab w:val="left" w:pos="993"/>
        </w:tabs>
        <w:spacing w:line="288" w:lineRule="auto"/>
        <w:ind w:left="0" w:firstLine="567"/>
        <w:rPr>
          <w:i w:val="0"/>
          <w:iCs w:val="0"/>
          <w:sz w:val="28"/>
          <w:szCs w:val="28"/>
        </w:rPr>
      </w:pPr>
      <w:r w:rsidRPr="00865E20">
        <w:rPr>
          <w:i w:val="0"/>
          <w:iCs w:val="0"/>
          <w:sz w:val="28"/>
          <w:szCs w:val="28"/>
        </w:rPr>
        <w:t xml:space="preserve">Внести </w:t>
      </w:r>
      <w:r w:rsidR="00865E20" w:rsidRPr="00865E20">
        <w:rPr>
          <w:i w:val="0"/>
          <w:sz w:val="28"/>
          <w:szCs w:val="28"/>
        </w:rPr>
        <w:t>изменения</w:t>
      </w:r>
      <w:r w:rsidR="00263CD7" w:rsidRPr="00865E20">
        <w:rPr>
          <w:i w:val="0"/>
          <w:iCs w:val="0"/>
          <w:sz w:val="28"/>
          <w:szCs w:val="28"/>
        </w:rPr>
        <w:t xml:space="preserve"> в </w:t>
      </w:r>
      <w:r w:rsidRPr="00865E20">
        <w:rPr>
          <w:i w:val="0"/>
          <w:iCs w:val="0"/>
          <w:sz w:val="28"/>
          <w:szCs w:val="28"/>
        </w:rPr>
        <w:t>Положени</w:t>
      </w:r>
      <w:r w:rsidR="00684559">
        <w:rPr>
          <w:i w:val="0"/>
          <w:sz w:val="28"/>
          <w:szCs w:val="28"/>
        </w:rPr>
        <w:t>е</w:t>
      </w:r>
      <w:r w:rsidRPr="00865E20">
        <w:rPr>
          <w:i w:val="0"/>
          <w:iCs w:val="0"/>
          <w:sz w:val="28"/>
          <w:szCs w:val="28"/>
        </w:rPr>
        <w:t xml:space="preserve"> о земельном налоге на территории муниципального образования «Город</w:t>
      </w:r>
      <w:r w:rsidR="00865E20" w:rsidRPr="00865E20">
        <w:rPr>
          <w:i w:val="0"/>
          <w:sz w:val="28"/>
          <w:szCs w:val="28"/>
        </w:rPr>
        <w:t>ской округ</w:t>
      </w:r>
      <w:r w:rsidRPr="00865E20">
        <w:rPr>
          <w:i w:val="0"/>
          <w:iCs w:val="0"/>
          <w:sz w:val="28"/>
          <w:szCs w:val="28"/>
        </w:rPr>
        <w:t xml:space="preserve"> Лыткарино Московской области», утвержденное решением Совета депутатов города Лыткарино Московской области от 01.11.2012  №307/35</w:t>
      </w:r>
      <w:r w:rsidR="00865E20" w:rsidRPr="00684559">
        <w:rPr>
          <w:i w:val="0"/>
          <w:sz w:val="28"/>
          <w:szCs w:val="28"/>
        </w:rPr>
        <w:t xml:space="preserve">, </w:t>
      </w:r>
      <w:r w:rsidR="00865E20" w:rsidRPr="00865E20">
        <w:rPr>
          <w:i w:val="0"/>
          <w:sz w:val="28"/>
          <w:szCs w:val="28"/>
        </w:rPr>
        <w:t>согласно приложению.</w:t>
      </w:r>
    </w:p>
    <w:p w:rsidR="007B6027" w:rsidRPr="007618F9" w:rsidRDefault="007B6027" w:rsidP="00461A96">
      <w:pPr>
        <w:pStyle w:val="ConsPlusNormal"/>
        <w:numPr>
          <w:ilvl w:val="0"/>
          <w:numId w:val="40"/>
        </w:numPr>
        <w:tabs>
          <w:tab w:val="num" w:pos="709"/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E20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865E20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865E20">
        <w:rPr>
          <w:rFonts w:ascii="Times New Roman" w:hAnsi="Times New Roman" w:cs="Times New Roman"/>
          <w:sz w:val="28"/>
          <w:szCs w:val="28"/>
        </w:rPr>
        <w:t xml:space="preserve"> в Положение о земельном налоге на территории муниципального образования «Городской округ Лыткарино Московской области» </w:t>
      </w:r>
      <w:r w:rsidR="00865E20">
        <w:rPr>
          <w:rFonts w:ascii="Times New Roman" w:hAnsi="Times New Roman" w:cs="Times New Roman"/>
          <w:sz w:val="28"/>
          <w:szCs w:val="28"/>
        </w:rPr>
        <w:t>г</w:t>
      </w:r>
      <w:r w:rsidRPr="00865E20">
        <w:rPr>
          <w:rFonts w:ascii="Times New Roman" w:hAnsi="Times New Roman" w:cs="Times New Roman"/>
          <w:sz w:val="28"/>
          <w:szCs w:val="28"/>
        </w:rPr>
        <w:t xml:space="preserve">лаве городского округа Лыткарино для подписания и опубликования. </w:t>
      </w:r>
    </w:p>
    <w:p w:rsidR="007B6027" w:rsidRPr="00B9047B" w:rsidRDefault="007B6027" w:rsidP="00461A96">
      <w:pPr>
        <w:pStyle w:val="ConsPlusNormal"/>
        <w:numPr>
          <w:ilvl w:val="0"/>
          <w:numId w:val="40"/>
        </w:numPr>
        <w:tabs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9F13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135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F135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r w:rsidRPr="00B9047B">
        <w:rPr>
          <w:rFonts w:ascii="Times New Roman" w:hAnsi="Times New Roman" w:cs="Times New Roman"/>
          <w:sz w:val="28"/>
          <w:szCs w:val="28"/>
        </w:rPr>
        <w:t>городского округа Лыткарино в сети «Интернет».</w:t>
      </w:r>
    </w:p>
    <w:p w:rsidR="007B6027" w:rsidRPr="00C24DEB" w:rsidRDefault="007B6027" w:rsidP="008056EF">
      <w:pPr>
        <w:pStyle w:val="ConsPlusNormal"/>
        <w:numPr>
          <w:ilvl w:val="0"/>
          <w:numId w:val="40"/>
        </w:numPr>
        <w:tabs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DEB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</w:t>
      </w:r>
      <w:r w:rsidR="004D3C3A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опубликования, распространяется на правоотношения, возникшие </w:t>
      </w:r>
      <w:r w:rsidRPr="00C24DEB">
        <w:rPr>
          <w:rFonts w:ascii="Times New Roman" w:hAnsi="Times New Roman" w:cs="Times New Roman"/>
          <w:sz w:val="28"/>
          <w:szCs w:val="28"/>
        </w:rPr>
        <w:t>с 1 января 202</w:t>
      </w:r>
      <w:r w:rsidR="004D3C3A">
        <w:rPr>
          <w:rFonts w:ascii="Times New Roman" w:hAnsi="Times New Roman" w:cs="Times New Roman"/>
          <w:sz w:val="28"/>
          <w:szCs w:val="28"/>
        </w:rPr>
        <w:t>2</w:t>
      </w:r>
      <w:r w:rsidRPr="00C24DEB">
        <w:rPr>
          <w:rFonts w:ascii="Times New Roman" w:hAnsi="Times New Roman" w:cs="Times New Roman"/>
          <w:sz w:val="28"/>
          <w:szCs w:val="28"/>
        </w:rPr>
        <w:t xml:space="preserve"> года</w:t>
      </w:r>
      <w:r w:rsidR="004D3C3A">
        <w:rPr>
          <w:rFonts w:ascii="Times New Roman" w:hAnsi="Times New Roman" w:cs="Times New Roman"/>
          <w:sz w:val="28"/>
          <w:szCs w:val="28"/>
        </w:rPr>
        <w:t>, и действует до 1 января 2025 года</w:t>
      </w:r>
      <w:r w:rsidR="00C24DEB" w:rsidRPr="00C24D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DEB" w:rsidRDefault="00C24DEB" w:rsidP="00C24DEB"/>
    <w:p w:rsidR="00C24DEB" w:rsidRDefault="00C24DEB" w:rsidP="00C24DEB"/>
    <w:p w:rsidR="00B46E40" w:rsidRPr="00B46E40" w:rsidRDefault="00B46E40" w:rsidP="00C24DEB">
      <w:pPr>
        <w:rPr>
          <w:sz w:val="28"/>
          <w:szCs w:val="28"/>
        </w:rPr>
      </w:pPr>
      <w:r w:rsidRPr="00B46E40">
        <w:rPr>
          <w:sz w:val="28"/>
          <w:szCs w:val="28"/>
        </w:rPr>
        <w:t>Председатель Совета депутатов</w:t>
      </w:r>
    </w:p>
    <w:p w:rsidR="00B46E40" w:rsidRPr="00B46E40" w:rsidRDefault="00B46E40" w:rsidP="00C24DEB">
      <w:pPr>
        <w:rPr>
          <w:sz w:val="28"/>
          <w:szCs w:val="28"/>
        </w:rPr>
      </w:pPr>
      <w:r w:rsidRPr="00B46E40">
        <w:rPr>
          <w:sz w:val="28"/>
          <w:szCs w:val="28"/>
        </w:rPr>
        <w:t xml:space="preserve">городского округа Лыткарино                                                               Е.В. </w:t>
      </w:r>
      <w:proofErr w:type="spellStart"/>
      <w:r w:rsidRPr="00B46E40">
        <w:rPr>
          <w:sz w:val="28"/>
          <w:szCs w:val="28"/>
        </w:rPr>
        <w:t>Серёгин</w:t>
      </w:r>
      <w:proofErr w:type="spellEnd"/>
    </w:p>
    <w:p w:rsidR="007B6027" w:rsidRPr="009F1352" w:rsidRDefault="007B6027" w:rsidP="006637D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B6027" w:rsidRDefault="007B6027" w:rsidP="006637D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4242A" w:rsidRDefault="0074242A" w:rsidP="006637D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B6027" w:rsidRPr="00815D62" w:rsidRDefault="00815D62" w:rsidP="00815D6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</w:t>
      </w:r>
      <w:r w:rsidR="004A59A5">
        <w:rPr>
          <w:sz w:val="28"/>
          <w:szCs w:val="28"/>
        </w:rPr>
        <w:t xml:space="preserve">  </w:t>
      </w:r>
      <w:r w:rsidR="00725AB9" w:rsidRPr="00725AB9">
        <w:rPr>
          <w:sz w:val="28"/>
          <w:szCs w:val="28"/>
        </w:rPr>
        <w:t xml:space="preserve"> </w:t>
      </w:r>
      <w:r w:rsidR="00725AB9" w:rsidRPr="008438CC">
        <w:rPr>
          <w:sz w:val="28"/>
          <w:szCs w:val="28"/>
        </w:rPr>
        <w:t xml:space="preserve">  </w:t>
      </w:r>
      <w:r w:rsidR="004A59A5">
        <w:rPr>
          <w:sz w:val="28"/>
          <w:szCs w:val="28"/>
        </w:rPr>
        <w:t xml:space="preserve"> </w:t>
      </w:r>
      <w:r w:rsidR="007B6027" w:rsidRPr="00815D62">
        <w:rPr>
          <w:sz w:val="28"/>
          <w:szCs w:val="28"/>
        </w:rPr>
        <w:t xml:space="preserve">Приложение </w:t>
      </w:r>
    </w:p>
    <w:p w:rsidR="00815D62" w:rsidRPr="00815D62" w:rsidRDefault="00815D62" w:rsidP="00815D6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4A59A5">
        <w:rPr>
          <w:sz w:val="28"/>
          <w:szCs w:val="28"/>
        </w:rPr>
        <w:t xml:space="preserve">        </w:t>
      </w:r>
      <w:r w:rsidR="007B6027" w:rsidRPr="00815D62">
        <w:rPr>
          <w:sz w:val="28"/>
          <w:szCs w:val="28"/>
        </w:rPr>
        <w:t xml:space="preserve">к решению Совета депутатов </w:t>
      </w:r>
    </w:p>
    <w:p w:rsidR="007B6027" w:rsidRPr="00815D62" w:rsidRDefault="00815D62" w:rsidP="004459D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B6027" w:rsidRPr="00815D62">
        <w:rPr>
          <w:sz w:val="28"/>
          <w:szCs w:val="28"/>
        </w:rPr>
        <w:t xml:space="preserve">городского округа Лыткарино </w:t>
      </w:r>
    </w:p>
    <w:p w:rsidR="007B6027" w:rsidRPr="00815D62" w:rsidRDefault="00815D62" w:rsidP="00815D6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4A59A5">
        <w:rPr>
          <w:sz w:val="28"/>
          <w:szCs w:val="28"/>
        </w:rPr>
        <w:t xml:space="preserve">    </w:t>
      </w:r>
      <w:r w:rsidR="00725AB9" w:rsidRPr="008438CC">
        <w:rPr>
          <w:sz w:val="28"/>
          <w:szCs w:val="28"/>
        </w:rPr>
        <w:t xml:space="preserve">   </w:t>
      </w:r>
      <w:bookmarkStart w:id="0" w:name="_GoBack"/>
      <w:bookmarkEnd w:id="0"/>
      <w:r w:rsidR="007B6027" w:rsidRPr="00815D62">
        <w:rPr>
          <w:sz w:val="28"/>
          <w:szCs w:val="28"/>
        </w:rPr>
        <w:t xml:space="preserve">от  </w:t>
      </w:r>
      <w:r>
        <w:rPr>
          <w:sz w:val="28"/>
          <w:szCs w:val="28"/>
        </w:rPr>
        <w:t>26.05.2022</w:t>
      </w:r>
      <w:r w:rsidR="007B6027" w:rsidRPr="00815D62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221/28</w:t>
      </w:r>
    </w:p>
    <w:p w:rsidR="007B6027" w:rsidRDefault="007B6027" w:rsidP="00F87D3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77E69" w:rsidRDefault="00177E69" w:rsidP="00F87D3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D3C3A" w:rsidRPr="009F1352" w:rsidRDefault="00865E20" w:rsidP="004D3C3A">
      <w:pPr>
        <w:shd w:val="clear" w:color="auto" w:fill="FFFFFF"/>
        <w:jc w:val="center"/>
        <w:rPr>
          <w:color w:val="000000"/>
          <w:spacing w:val="1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И</w:t>
      </w:r>
      <w:r w:rsidR="001C5F94">
        <w:rPr>
          <w:color w:val="000000"/>
          <w:spacing w:val="10"/>
          <w:sz w:val="28"/>
          <w:szCs w:val="28"/>
        </w:rPr>
        <w:t>зменени</w:t>
      </w:r>
      <w:r>
        <w:rPr>
          <w:color w:val="000000"/>
          <w:spacing w:val="10"/>
          <w:sz w:val="28"/>
          <w:szCs w:val="28"/>
        </w:rPr>
        <w:t>я</w:t>
      </w:r>
      <w:r w:rsidR="001C5E86">
        <w:rPr>
          <w:color w:val="000000"/>
          <w:spacing w:val="10"/>
          <w:sz w:val="28"/>
          <w:szCs w:val="28"/>
        </w:rPr>
        <w:t xml:space="preserve"> </w:t>
      </w:r>
      <w:r w:rsidR="004D3C3A" w:rsidRPr="009F1352">
        <w:rPr>
          <w:color w:val="000000"/>
          <w:spacing w:val="10"/>
          <w:sz w:val="28"/>
          <w:szCs w:val="28"/>
        </w:rPr>
        <w:t xml:space="preserve">в Положение о земельном налоге </w:t>
      </w:r>
    </w:p>
    <w:p w:rsidR="004D3C3A" w:rsidRPr="009F1352" w:rsidRDefault="004D3C3A" w:rsidP="004D3C3A">
      <w:pPr>
        <w:shd w:val="clear" w:color="auto" w:fill="FFFFFF"/>
        <w:jc w:val="center"/>
        <w:rPr>
          <w:color w:val="000000"/>
          <w:spacing w:val="10"/>
          <w:sz w:val="28"/>
          <w:szCs w:val="28"/>
        </w:rPr>
      </w:pPr>
      <w:r w:rsidRPr="009F1352">
        <w:rPr>
          <w:color w:val="000000"/>
          <w:spacing w:val="10"/>
          <w:sz w:val="28"/>
          <w:szCs w:val="28"/>
        </w:rPr>
        <w:t>на территории муниципального образования «</w:t>
      </w:r>
      <w:r w:rsidRPr="00B9047B">
        <w:rPr>
          <w:spacing w:val="10"/>
          <w:sz w:val="28"/>
          <w:szCs w:val="28"/>
        </w:rPr>
        <w:t>Город</w:t>
      </w:r>
      <w:r w:rsidR="00865E20">
        <w:rPr>
          <w:spacing w:val="10"/>
          <w:sz w:val="28"/>
          <w:szCs w:val="28"/>
        </w:rPr>
        <w:t>ской округ</w:t>
      </w:r>
      <w:r w:rsidR="008438CC" w:rsidRPr="00814B69">
        <w:rPr>
          <w:spacing w:val="10"/>
          <w:sz w:val="28"/>
          <w:szCs w:val="28"/>
        </w:rPr>
        <w:t xml:space="preserve"> </w:t>
      </w:r>
      <w:r w:rsidRPr="009F1352">
        <w:rPr>
          <w:color w:val="000000"/>
          <w:spacing w:val="10"/>
          <w:sz w:val="28"/>
          <w:szCs w:val="28"/>
        </w:rPr>
        <w:t>Лыткарино Московской области»</w:t>
      </w:r>
    </w:p>
    <w:p w:rsidR="00865E20" w:rsidRDefault="00865E20" w:rsidP="004D3C3A">
      <w:pPr>
        <w:autoSpaceDE w:val="0"/>
        <w:ind w:firstLine="567"/>
        <w:jc w:val="both"/>
        <w:rPr>
          <w:sz w:val="28"/>
          <w:szCs w:val="28"/>
        </w:rPr>
      </w:pPr>
    </w:p>
    <w:p w:rsidR="007B6027" w:rsidRDefault="004F0265" w:rsidP="004D3C3A">
      <w:pPr>
        <w:autoSpaceDE w:val="0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3C3A">
        <w:rPr>
          <w:sz w:val="28"/>
          <w:szCs w:val="28"/>
        </w:rPr>
        <w:t xml:space="preserve">Дополнить </w:t>
      </w:r>
      <w:r w:rsidR="004D3C3A">
        <w:rPr>
          <w:iCs/>
          <w:sz w:val="28"/>
          <w:szCs w:val="28"/>
        </w:rPr>
        <w:t>пунктом 3.5 следующего содержания:</w:t>
      </w:r>
    </w:p>
    <w:p w:rsidR="00B40F36" w:rsidRDefault="004D3C3A" w:rsidP="004D3C3A">
      <w:pPr>
        <w:autoSpaceDE w:val="0"/>
        <w:ind w:firstLine="567"/>
        <w:jc w:val="both"/>
        <w:rPr>
          <w:color w:val="444444"/>
          <w:sz w:val="28"/>
          <w:szCs w:val="28"/>
        </w:rPr>
      </w:pPr>
      <w:proofErr w:type="gramStart"/>
      <w:r>
        <w:rPr>
          <w:iCs/>
          <w:sz w:val="28"/>
          <w:szCs w:val="28"/>
        </w:rPr>
        <w:t>«3.5</w:t>
      </w:r>
      <w:r w:rsidR="00865E20">
        <w:rPr>
          <w:iCs/>
          <w:sz w:val="28"/>
          <w:szCs w:val="28"/>
        </w:rPr>
        <w:t>.</w:t>
      </w:r>
      <w:r>
        <w:rPr>
          <w:sz w:val="28"/>
          <w:szCs w:val="28"/>
        </w:rPr>
        <w:t>Н</w:t>
      </w:r>
      <w:r w:rsidRPr="00973F9C">
        <w:rPr>
          <w:sz w:val="28"/>
          <w:szCs w:val="28"/>
        </w:rPr>
        <w:t xml:space="preserve">алоговая льгота в виде уменьшения на 50 процентов исчисленной суммы земельного налога </w:t>
      </w:r>
      <w:r w:rsidRPr="00BF7C52">
        <w:rPr>
          <w:sz w:val="28"/>
          <w:szCs w:val="28"/>
        </w:rPr>
        <w:t>в отношении земельн</w:t>
      </w:r>
      <w:r>
        <w:rPr>
          <w:sz w:val="28"/>
          <w:szCs w:val="28"/>
        </w:rPr>
        <w:t>ых</w:t>
      </w:r>
      <w:r w:rsidRPr="00BF7C5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BF7C52">
        <w:rPr>
          <w:sz w:val="28"/>
          <w:szCs w:val="28"/>
        </w:rPr>
        <w:t>,</w:t>
      </w:r>
      <w:r w:rsidRPr="00973F9C">
        <w:rPr>
          <w:sz w:val="28"/>
          <w:szCs w:val="28"/>
        </w:rPr>
        <w:t xml:space="preserve"> находящ</w:t>
      </w:r>
      <w:r>
        <w:rPr>
          <w:sz w:val="28"/>
          <w:szCs w:val="28"/>
        </w:rPr>
        <w:t>их</w:t>
      </w:r>
      <w:r w:rsidRPr="00973F9C">
        <w:rPr>
          <w:sz w:val="28"/>
          <w:szCs w:val="28"/>
        </w:rPr>
        <w:t xml:space="preserve">ся в собственности, постоянном (бессрочном) пользовании или пожизненном наследуемом владении </w:t>
      </w:r>
      <w:r w:rsidR="00145899">
        <w:rPr>
          <w:sz w:val="28"/>
          <w:szCs w:val="28"/>
        </w:rPr>
        <w:t>организаций,</w:t>
      </w:r>
      <w:r w:rsidR="00B40F36">
        <w:rPr>
          <w:sz w:val="28"/>
          <w:szCs w:val="28"/>
        </w:rPr>
        <w:t xml:space="preserve"> осуществляющих</w:t>
      </w:r>
      <w:r w:rsidR="001C5E86">
        <w:rPr>
          <w:sz w:val="28"/>
          <w:szCs w:val="28"/>
        </w:rPr>
        <w:t xml:space="preserve"> </w:t>
      </w:r>
      <w:r w:rsidR="00B40F36" w:rsidRPr="009852C0">
        <w:rPr>
          <w:sz w:val="28"/>
          <w:szCs w:val="28"/>
        </w:rPr>
        <w:t>деятельность в области информационных технологий, разрабатывающи</w:t>
      </w:r>
      <w:r w:rsidR="0074242A">
        <w:rPr>
          <w:sz w:val="28"/>
          <w:szCs w:val="28"/>
        </w:rPr>
        <w:t>х</w:t>
      </w:r>
      <w:r w:rsidR="00B40F36" w:rsidRPr="009852C0">
        <w:rPr>
          <w:sz w:val="28"/>
          <w:szCs w:val="28"/>
        </w:rPr>
        <w:t xml:space="preserve"> и реализующи</w:t>
      </w:r>
      <w:r w:rsidR="0074242A">
        <w:rPr>
          <w:sz w:val="28"/>
          <w:szCs w:val="28"/>
        </w:rPr>
        <w:t>х</w:t>
      </w:r>
      <w:r w:rsidR="00B40F36" w:rsidRPr="009852C0">
        <w:rPr>
          <w:sz w:val="28"/>
          <w:szCs w:val="28"/>
        </w:rPr>
        <w:t xml:space="preserve">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</w:t>
      </w:r>
      <w:proofErr w:type="gramEnd"/>
      <w:r w:rsidR="00B40F36" w:rsidRPr="009852C0">
        <w:rPr>
          <w:sz w:val="28"/>
          <w:szCs w:val="28"/>
        </w:rPr>
        <w:t xml:space="preserve"> (или) оказывающи</w:t>
      </w:r>
      <w:r w:rsidR="0074242A">
        <w:rPr>
          <w:sz w:val="28"/>
          <w:szCs w:val="28"/>
        </w:rPr>
        <w:t>х</w:t>
      </w:r>
      <w:r w:rsidR="00B40F36" w:rsidRPr="009852C0">
        <w:rPr>
          <w:sz w:val="28"/>
          <w:szCs w:val="28"/>
        </w:rPr>
        <w:t xml:space="preserve"> услуги (выполняющи</w:t>
      </w:r>
      <w:r w:rsidR="0074242A">
        <w:rPr>
          <w:sz w:val="28"/>
          <w:szCs w:val="28"/>
        </w:rPr>
        <w:t>х</w:t>
      </w:r>
      <w:r w:rsidR="00B40F36" w:rsidRPr="009852C0">
        <w:rPr>
          <w:sz w:val="28"/>
          <w:szCs w:val="28"/>
        </w:rPr>
        <w:t xml:space="preserve">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</w:t>
      </w:r>
      <w:r w:rsidR="00670CC6">
        <w:rPr>
          <w:sz w:val="28"/>
          <w:szCs w:val="28"/>
        </w:rPr>
        <w:t>х</w:t>
      </w:r>
      <w:r w:rsidR="00B40F36" w:rsidRPr="009852C0">
        <w:rPr>
          <w:sz w:val="28"/>
          <w:szCs w:val="28"/>
        </w:rPr>
        <w:t>, тестирующи</w:t>
      </w:r>
      <w:r w:rsidR="00670CC6">
        <w:rPr>
          <w:sz w:val="28"/>
          <w:szCs w:val="28"/>
        </w:rPr>
        <w:t>х</w:t>
      </w:r>
      <w:r w:rsidR="00B40F36" w:rsidRPr="009852C0">
        <w:rPr>
          <w:sz w:val="28"/>
          <w:szCs w:val="28"/>
        </w:rPr>
        <w:t xml:space="preserve"> и сопровождающи</w:t>
      </w:r>
      <w:r w:rsidR="00670CC6">
        <w:rPr>
          <w:sz w:val="28"/>
          <w:szCs w:val="28"/>
        </w:rPr>
        <w:t>х</w:t>
      </w:r>
      <w:r w:rsidR="00B40F36" w:rsidRPr="009852C0">
        <w:rPr>
          <w:sz w:val="28"/>
          <w:szCs w:val="28"/>
        </w:rPr>
        <w:t xml:space="preserve"> программы для ЭВМ, базы данных</w:t>
      </w:r>
      <w:r w:rsidR="00B40F36" w:rsidRPr="009852C0">
        <w:rPr>
          <w:color w:val="444444"/>
          <w:sz w:val="28"/>
          <w:szCs w:val="28"/>
        </w:rPr>
        <w:t>.</w:t>
      </w:r>
    </w:p>
    <w:p w:rsidR="00B40F36" w:rsidRDefault="00B40F36" w:rsidP="004D3C3A">
      <w:pPr>
        <w:autoSpaceDE w:val="0"/>
        <w:ind w:firstLine="567"/>
        <w:jc w:val="both"/>
        <w:rPr>
          <w:sz w:val="28"/>
          <w:szCs w:val="28"/>
        </w:rPr>
      </w:pPr>
      <w:r w:rsidRPr="00B40F36">
        <w:rPr>
          <w:sz w:val="28"/>
          <w:szCs w:val="28"/>
        </w:rPr>
        <w:t>Налоговая льгота предоставля</w:t>
      </w:r>
      <w:r>
        <w:rPr>
          <w:sz w:val="28"/>
          <w:szCs w:val="28"/>
        </w:rPr>
        <w:t>е</w:t>
      </w:r>
      <w:r w:rsidRPr="00B40F36">
        <w:rPr>
          <w:sz w:val="28"/>
          <w:szCs w:val="28"/>
        </w:rPr>
        <w:t xml:space="preserve">тся </w:t>
      </w:r>
      <w:r>
        <w:rPr>
          <w:sz w:val="28"/>
          <w:szCs w:val="28"/>
        </w:rPr>
        <w:t>при следующих условиях:</w:t>
      </w:r>
    </w:p>
    <w:p w:rsidR="004F0265" w:rsidRDefault="004F0265" w:rsidP="004D3C3A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0F36">
        <w:rPr>
          <w:sz w:val="28"/>
          <w:szCs w:val="28"/>
        </w:rPr>
        <w:t xml:space="preserve"> наличие государственной аккредитации организации, осуществляющей деятельность в области информационных технологий, </w:t>
      </w:r>
      <w:r w:rsidR="00865E20">
        <w:rPr>
          <w:sz w:val="28"/>
          <w:szCs w:val="28"/>
        </w:rPr>
        <w:t xml:space="preserve">полученной </w:t>
      </w:r>
      <w:r w:rsidR="00B40F36">
        <w:rPr>
          <w:sz w:val="28"/>
          <w:szCs w:val="28"/>
        </w:rPr>
        <w:t>в порядке, установленном Правительством Российской Федерации</w:t>
      </w:r>
      <w:r>
        <w:rPr>
          <w:sz w:val="28"/>
          <w:szCs w:val="28"/>
        </w:rPr>
        <w:t>;</w:t>
      </w:r>
    </w:p>
    <w:p w:rsidR="004F0265" w:rsidRDefault="004F0265" w:rsidP="004D3C3A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доходов </w:t>
      </w:r>
      <w:r w:rsidR="00C24B22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от </w:t>
      </w:r>
      <w:r w:rsidR="00C24B22">
        <w:rPr>
          <w:sz w:val="28"/>
          <w:szCs w:val="28"/>
        </w:rPr>
        <w:t>деятельности в области</w:t>
      </w:r>
      <w:r w:rsidR="001C5E86">
        <w:rPr>
          <w:sz w:val="28"/>
          <w:szCs w:val="28"/>
        </w:rPr>
        <w:t xml:space="preserve"> </w:t>
      </w:r>
      <w:r w:rsidR="00865E20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технологий</w:t>
      </w:r>
      <w:r w:rsidR="00871D42">
        <w:rPr>
          <w:sz w:val="28"/>
          <w:szCs w:val="28"/>
        </w:rPr>
        <w:t xml:space="preserve"> по итогам налогового периода должна составлять не менее 90 процентов в сумме всех доходов организации за указанный период.</w:t>
      </w:r>
    </w:p>
    <w:p w:rsidR="00871D42" w:rsidRPr="00413F57" w:rsidRDefault="00413F57" w:rsidP="004D3C3A">
      <w:pPr>
        <w:autoSpaceDE w:val="0"/>
        <w:ind w:firstLine="567"/>
        <w:jc w:val="both"/>
        <w:rPr>
          <w:sz w:val="28"/>
          <w:szCs w:val="28"/>
        </w:rPr>
      </w:pPr>
      <w:r w:rsidRPr="009852C0">
        <w:rPr>
          <w:sz w:val="28"/>
          <w:szCs w:val="28"/>
        </w:rPr>
        <w:t xml:space="preserve"> В случае</w:t>
      </w:r>
      <w:proofErr w:type="gramStart"/>
      <w:r w:rsidRPr="009852C0">
        <w:rPr>
          <w:sz w:val="28"/>
          <w:szCs w:val="28"/>
        </w:rPr>
        <w:t>,</w:t>
      </w:r>
      <w:proofErr w:type="gramEnd"/>
      <w:r w:rsidRPr="009852C0">
        <w:rPr>
          <w:sz w:val="28"/>
          <w:szCs w:val="28"/>
        </w:rPr>
        <w:t xml:space="preserve"> если по итогам налогового периода, организация не выполняет хотя бы одно из условий, у</w:t>
      </w:r>
      <w:r w:rsidR="000074E7">
        <w:rPr>
          <w:sz w:val="28"/>
          <w:szCs w:val="28"/>
        </w:rPr>
        <w:t xml:space="preserve">казанных в </w:t>
      </w:r>
      <w:r w:rsidRPr="009852C0">
        <w:rPr>
          <w:sz w:val="28"/>
          <w:szCs w:val="28"/>
        </w:rPr>
        <w:t>абзаца</w:t>
      </w:r>
      <w:r w:rsidR="00865E20">
        <w:rPr>
          <w:sz w:val="28"/>
          <w:szCs w:val="28"/>
        </w:rPr>
        <w:t>х</w:t>
      </w:r>
      <w:r w:rsidRPr="009852C0">
        <w:rPr>
          <w:sz w:val="28"/>
          <w:szCs w:val="28"/>
        </w:rPr>
        <w:t xml:space="preserve"> треть</w:t>
      </w:r>
      <w:r w:rsidR="00865E20">
        <w:rPr>
          <w:sz w:val="28"/>
          <w:szCs w:val="28"/>
        </w:rPr>
        <w:t>е</w:t>
      </w:r>
      <w:r w:rsidRPr="009852C0">
        <w:rPr>
          <w:sz w:val="28"/>
          <w:szCs w:val="28"/>
        </w:rPr>
        <w:t>м и четверт</w:t>
      </w:r>
      <w:r w:rsidR="00865E20">
        <w:rPr>
          <w:sz w:val="28"/>
          <w:szCs w:val="28"/>
        </w:rPr>
        <w:t>о</w:t>
      </w:r>
      <w:r w:rsidRPr="009852C0">
        <w:rPr>
          <w:sz w:val="28"/>
          <w:szCs w:val="28"/>
        </w:rPr>
        <w:t xml:space="preserve">м  </w:t>
      </w:r>
      <w:r w:rsidR="00865E20">
        <w:rPr>
          <w:sz w:val="28"/>
          <w:szCs w:val="28"/>
        </w:rPr>
        <w:t>настоящего</w:t>
      </w:r>
      <w:r w:rsidR="001C5E86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 w:rsidR="00865E20">
        <w:rPr>
          <w:sz w:val="28"/>
          <w:szCs w:val="28"/>
        </w:rPr>
        <w:t xml:space="preserve">, а также в случае </w:t>
      </w:r>
      <w:r w:rsidRPr="009852C0">
        <w:rPr>
          <w:sz w:val="28"/>
          <w:szCs w:val="28"/>
        </w:rPr>
        <w:t>лиш</w:t>
      </w:r>
      <w:r w:rsidR="00865E20">
        <w:rPr>
          <w:sz w:val="28"/>
          <w:szCs w:val="28"/>
        </w:rPr>
        <w:t>ения е</w:t>
      </w:r>
      <w:r w:rsidR="001C5E86">
        <w:rPr>
          <w:sz w:val="28"/>
          <w:szCs w:val="28"/>
        </w:rPr>
        <w:t xml:space="preserve">ё </w:t>
      </w:r>
      <w:r w:rsidR="00865E20">
        <w:rPr>
          <w:sz w:val="28"/>
          <w:szCs w:val="28"/>
        </w:rPr>
        <w:t>государственной ак</w:t>
      </w:r>
      <w:r w:rsidR="00F462B8">
        <w:rPr>
          <w:sz w:val="28"/>
          <w:szCs w:val="28"/>
        </w:rPr>
        <w:t>кредитации,  организация лишается прав</w:t>
      </w:r>
      <w:r w:rsidR="00C24B22">
        <w:rPr>
          <w:sz w:val="28"/>
          <w:szCs w:val="28"/>
        </w:rPr>
        <w:t>а</w:t>
      </w:r>
      <w:r w:rsidR="00F462B8">
        <w:rPr>
          <w:sz w:val="28"/>
          <w:szCs w:val="28"/>
        </w:rPr>
        <w:t xml:space="preserve"> использовать налоговую льготу </w:t>
      </w:r>
      <w:r w:rsidRPr="009852C0">
        <w:rPr>
          <w:sz w:val="28"/>
          <w:szCs w:val="28"/>
        </w:rPr>
        <w:t>с начала налогового периода, в котором допущено несоответствие у</w:t>
      </w:r>
      <w:r w:rsidR="00F462B8">
        <w:rPr>
          <w:sz w:val="28"/>
          <w:szCs w:val="28"/>
        </w:rPr>
        <w:t>казанным</w:t>
      </w:r>
      <w:r w:rsidRPr="009852C0">
        <w:rPr>
          <w:sz w:val="28"/>
          <w:szCs w:val="28"/>
        </w:rPr>
        <w:t xml:space="preserve"> условиям</w:t>
      </w:r>
      <w:r w:rsidR="00F462B8">
        <w:rPr>
          <w:sz w:val="28"/>
          <w:szCs w:val="28"/>
        </w:rPr>
        <w:t xml:space="preserve"> либо она лишена государственной аккредитации</w:t>
      </w:r>
      <w:r>
        <w:rPr>
          <w:sz w:val="28"/>
          <w:szCs w:val="28"/>
        </w:rPr>
        <w:t>.</w:t>
      </w:r>
      <w:r w:rsidR="00670CC6">
        <w:rPr>
          <w:sz w:val="28"/>
          <w:szCs w:val="28"/>
        </w:rPr>
        <w:t>»</w:t>
      </w:r>
      <w:r w:rsidR="00C24B22">
        <w:rPr>
          <w:sz w:val="28"/>
          <w:szCs w:val="28"/>
        </w:rPr>
        <w:t>.</w:t>
      </w:r>
    </w:p>
    <w:p w:rsidR="004F0265" w:rsidRDefault="004F0265" w:rsidP="004D3C3A">
      <w:pPr>
        <w:autoSpaceDE w:val="0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2. Пункт 3.5</w:t>
      </w:r>
      <w:r w:rsidR="001C5E86">
        <w:rPr>
          <w:sz w:val="28"/>
          <w:szCs w:val="28"/>
        </w:rPr>
        <w:t xml:space="preserve"> </w:t>
      </w:r>
      <w:r w:rsidRPr="004D3C3A">
        <w:rPr>
          <w:iCs/>
          <w:sz w:val="28"/>
          <w:szCs w:val="28"/>
        </w:rPr>
        <w:t>Положения о земельном налоге на территории муниципального образования «Город</w:t>
      </w:r>
      <w:r w:rsidR="00F462B8">
        <w:rPr>
          <w:iCs/>
          <w:sz w:val="28"/>
          <w:szCs w:val="28"/>
        </w:rPr>
        <w:t>ской округ</w:t>
      </w:r>
      <w:r w:rsidRPr="004D3C3A">
        <w:rPr>
          <w:iCs/>
          <w:sz w:val="28"/>
          <w:szCs w:val="28"/>
        </w:rPr>
        <w:t xml:space="preserve"> Лыткарино Московской области»</w:t>
      </w:r>
      <w:r>
        <w:rPr>
          <w:iCs/>
          <w:sz w:val="28"/>
          <w:szCs w:val="28"/>
        </w:rPr>
        <w:t xml:space="preserve"> считать пунктом 3.6.</w:t>
      </w:r>
    </w:p>
    <w:p w:rsidR="004D3C3A" w:rsidRDefault="004D3C3A" w:rsidP="008B12D1">
      <w:pPr>
        <w:autoSpaceDE w:val="0"/>
        <w:spacing w:line="288" w:lineRule="auto"/>
        <w:ind w:firstLine="539"/>
        <w:jc w:val="both"/>
        <w:rPr>
          <w:sz w:val="28"/>
          <w:szCs w:val="28"/>
        </w:rPr>
      </w:pPr>
    </w:p>
    <w:p w:rsidR="007B6027" w:rsidRPr="00EE237A" w:rsidRDefault="007B6027" w:rsidP="004459D7">
      <w:pPr>
        <w:autoSpaceDE w:val="0"/>
        <w:autoSpaceDN w:val="0"/>
        <w:adjustRightInd w:val="0"/>
        <w:spacing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EE237A">
        <w:rPr>
          <w:color w:val="000000"/>
          <w:sz w:val="28"/>
          <w:szCs w:val="28"/>
        </w:rPr>
        <w:t>лава город</w:t>
      </w:r>
      <w:r>
        <w:rPr>
          <w:color w:val="000000"/>
          <w:sz w:val="28"/>
          <w:szCs w:val="28"/>
        </w:rPr>
        <w:t>ского округа</w:t>
      </w:r>
      <w:r w:rsidRPr="00EE237A">
        <w:rPr>
          <w:color w:val="000000"/>
          <w:sz w:val="28"/>
          <w:szCs w:val="28"/>
        </w:rPr>
        <w:t xml:space="preserve"> Лыткарино                </w:t>
      </w:r>
      <w:r w:rsidR="001C5E86">
        <w:rPr>
          <w:color w:val="000000"/>
          <w:sz w:val="28"/>
          <w:szCs w:val="28"/>
        </w:rPr>
        <w:t xml:space="preserve">                                 </w:t>
      </w:r>
      <w:r w:rsidRPr="00EE237A">
        <w:rPr>
          <w:color w:val="000000"/>
          <w:sz w:val="28"/>
          <w:szCs w:val="28"/>
        </w:rPr>
        <w:t xml:space="preserve">  </w:t>
      </w:r>
      <w:r w:rsidR="00B40F36">
        <w:rPr>
          <w:color w:val="000000"/>
          <w:sz w:val="28"/>
          <w:szCs w:val="28"/>
        </w:rPr>
        <w:t>К</w:t>
      </w:r>
      <w:r w:rsidRPr="00EE237A">
        <w:rPr>
          <w:color w:val="000000"/>
          <w:sz w:val="28"/>
          <w:szCs w:val="28"/>
        </w:rPr>
        <w:t>.</w:t>
      </w:r>
      <w:r w:rsidR="00B40F36">
        <w:rPr>
          <w:color w:val="000000"/>
          <w:sz w:val="28"/>
          <w:szCs w:val="28"/>
        </w:rPr>
        <w:t>А</w:t>
      </w:r>
      <w:r w:rsidRPr="00EE237A">
        <w:rPr>
          <w:color w:val="000000"/>
          <w:sz w:val="28"/>
          <w:szCs w:val="28"/>
        </w:rPr>
        <w:t xml:space="preserve">. </w:t>
      </w:r>
      <w:r w:rsidR="00B40F36">
        <w:rPr>
          <w:color w:val="000000"/>
          <w:sz w:val="28"/>
          <w:szCs w:val="28"/>
        </w:rPr>
        <w:t>Кравцов</w:t>
      </w:r>
    </w:p>
    <w:p w:rsidR="007B6027" w:rsidRDefault="007B6027" w:rsidP="00461A96">
      <w:pPr>
        <w:rPr>
          <w:b/>
          <w:bCs/>
          <w:i/>
          <w:iCs/>
          <w:sz w:val="18"/>
          <w:szCs w:val="18"/>
        </w:rPr>
      </w:pPr>
    </w:p>
    <w:sectPr w:rsidR="007B6027" w:rsidSect="00B46E40">
      <w:headerReference w:type="default" r:id="rId10"/>
      <w:footerReference w:type="default" r:id="rId11"/>
      <w:pgSz w:w="11906" w:h="16838" w:code="9"/>
      <w:pgMar w:top="284" w:right="567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E9" w:rsidRDefault="00C73FE9">
      <w:r>
        <w:separator/>
      </w:r>
    </w:p>
  </w:endnote>
  <w:endnote w:type="continuationSeparator" w:id="0">
    <w:p w:rsidR="00C73FE9" w:rsidRDefault="00C7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20" w:rsidRDefault="00A44A74">
    <w:pPr>
      <w:pStyle w:val="af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65E2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0D13">
      <w:rPr>
        <w:rStyle w:val="a6"/>
        <w:noProof/>
      </w:rPr>
      <w:t>1</w:t>
    </w:r>
    <w:r>
      <w:rPr>
        <w:rStyle w:val="a6"/>
      </w:rPr>
      <w:fldChar w:fldCharType="end"/>
    </w:r>
  </w:p>
  <w:p w:rsidR="00865E20" w:rsidRDefault="00865E2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E9" w:rsidRDefault="00C73FE9">
      <w:r>
        <w:separator/>
      </w:r>
    </w:p>
  </w:footnote>
  <w:footnote w:type="continuationSeparator" w:id="0">
    <w:p w:rsidR="00C73FE9" w:rsidRDefault="00C73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20" w:rsidRDefault="00865E2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989054"/>
    <w:multiLevelType w:val="singleLevel"/>
    <w:tmpl w:val="B9989054"/>
    <w:lvl w:ilvl="0">
      <w:start w:val="3"/>
      <w:numFmt w:val="decimal"/>
      <w:suff w:val="space"/>
      <w:lvlText w:val="%1)"/>
      <w:lvlJc w:val="left"/>
    </w:lvl>
  </w:abstractNum>
  <w:abstractNum w:abstractNumId="1">
    <w:nsid w:val="00000002"/>
    <w:multiLevelType w:val="multilevel"/>
    <w:tmpl w:val="48705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4140"/>
        </w:tabs>
        <w:ind w:left="4140" w:hanging="360"/>
      </w:pPr>
      <w:rPr>
        <w:rFonts w:ascii="Symbol" w:hAnsi="Symbol" w:cs="Symbol"/>
      </w:rPr>
    </w:lvl>
  </w:abstractNum>
  <w:abstractNum w:abstractNumId="3">
    <w:nsid w:val="003E6774"/>
    <w:multiLevelType w:val="hybridMultilevel"/>
    <w:tmpl w:val="8C2AB96C"/>
    <w:lvl w:ilvl="0" w:tplc="BDD2DB4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946B6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F2189A"/>
    <w:multiLevelType w:val="hybridMultilevel"/>
    <w:tmpl w:val="768E8E6A"/>
    <w:lvl w:ilvl="0" w:tplc="8256C022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5">
    <w:nsid w:val="04240D8B"/>
    <w:multiLevelType w:val="hybridMultilevel"/>
    <w:tmpl w:val="5C0A7B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05943EAA"/>
    <w:multiLevelType w:val="hybridMultilevel"/>
    <w:tmpl w:val="A2341C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08845B95"/>
    <w:multiLevelType w:val="hybridMultilevel"/>
    <w:tmpl w:val="2D04709E"/>
    <w:lvl w:ilvl="0" w:tplc="BF9EA00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0D936985"/>
    <w:multiLevelType w:val="hybridMultilevel"/>
    <w:tmpl w:val="E87EC26E"/>
    <w:lvl w:ilvl="0" w:tplc="4D227560">
      <w:start w:val="135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0E1F6C2A"/>
    <w:multiLevelType w:val="hybridMultilevel"/>
    <w:tmpl w:val="C9C8B24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10E42B35"/>
    <w:multiLevelType w:val="hybridMultilevel"/>
    <w:tmpl w:val="B1CA45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3710333"/>
    <w:multiLevelType w:val="hybridMultilevel"/>
    <w:tmpl w:val="F3DE33BC"/>
    <w:lvl w:ilvl="0" w:tplc="F440BC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A30A49"/>
    <w:multiLevelType w:val="hybridMultilevel"/>
    <w:tmpl w:val="6D4EAEF8"/>
    <w:lvl w:ilvl="0" w:tplc="82929EB6">
      <w:start w:val="1"/>
      <w:numFmt w:val="bullet"/>
      <w:lvlText w:val=""/>
      <w:lvlJc w:val="left"/>
      <w:pPr>
        <w:tabs>
          <w:tab w:val="num" w:pos="2989"/>
        </w:tabs>
        <w:ind w:left="298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3">
    <w:nsid w:val="13FD045B"/>
    <w:multiLevelType w:val="hybridMultilevel"/>
    <w:tmpl w:val="2CA65C7C"/>
    <w:lvl w:ilvl="0" w:tplc="F640BC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669798B"/>
    <w:multiLevelType w:val="hybridMultilevel"/>
    <w:tmpl w:val="5E148B4E"/>
    <w:lvl w:ilvl="0" w:tplc="29D66B2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4324A9"/>
    <w:multiLevelType w:val="hybridMultilevel"/>
    <w:tmpl w:val="7B280D64"/>
    <w:lvl w:ilvl="0" w:tplc="284096B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88C68F7"/>
    <w:multiLevelType w:val="hybridMultilevel"/>
    <w:tmpl w:val="26EED3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3E0901"/>
    <w:multiLevelType w:val="hybridMultilevel"/>
    <w:tmpl w:val="351CE3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8">
    <w:nsid w:val="243538FF"/>
    <w:multiLevelType w:val="hybridMultilevel"/>
    <w:tmpl w:val="9836FCE4"/>
    <w:lvl w:ilvl="0" w:tplc="50067CE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2946253D"/>
    <w:multiLevelType w:val="hybridMultilevel"/>
    <w:tmpl w:val="98F8DE0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>
    <w:nsid w:val="29E85ED9"/>
    <w:multiLevelType w:val="hybridMultilevel"/>
    <w:tmpl w:val="B97C6DEE"/>
    <w:lvl w:ilvl="0" w:tplc="B228311E">
      <w:start w:val="1"/>
      <w:numFmt w:val="decimal"/>
      <w:lvlText w:val="%1."/>
      <w:lvlJc w:val="left"/>
      <w:pPr>
        <w:ind w:left="162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2BE10115"/>
    <w:multiLevelType w:val="hybridMultilevel"/>
    <w:tmpl w:val="2B4ED674"/>
    <w:lvl w:ilvl="0" w:tplc="BEE04B6E">
      <w:start w:val="1"/>
      <w:numFmt w:val="decimal"/>
      <w:lvlText w:val="%1)"/>
      <w:lvlJc w:val="left"/>
      <w:pPr>
        <w:ind w:left="10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32D37E2E"/>
    <w:multiLevelType w:val="hybridMultilevel"/>
    <w:tmpl w:val="3C9A70F6"/>
    <w:lvl w:ilvl="0" w:tplc="1FB4A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0A27D4">
      <w:numFmt w:val="none"/>
      <w:lvlText w:val=""/>
      <w:lvlJc w:val="left"/>
      <w:pPr>
        <w:tabs>
          <w:tab w:val="num" w:pos="360"/>
        </w:tabs>
      </w:pPr>
    </w:lvl>
    <w:lvl w:ilvl="2" w:tplc="36BC3324">
      <w:numFmt w:val="none"/>
      <w:lvlText w:val=""/>
      <w:lvlJc w:val="left"/>
      <w:pPr>
        <w:tabs>
          <w:tab w:val="num" w:pos="360"/>
        </w:tabs>
      </w:pPr>
    </w:lvl>
    <w:lvl w:ilvl="3" w:tplc="4AC86F7E">
      <w:numFmt w:val="none"/>
      <w:lvlText w:val=""/>
      <w:lvlJc w:val="left"/>
      <w:pPr>
        <w:tabs>
          <w:tab w:val="num" w:pos="360"/>
        </w:tabs>
      </w:pPr>
    </w:lvl>
    <w:lvl w:ilvl="4" w:tplc="90021E42">
      <w:numFmt w:val="none"/>
      <w:lvlText w:val=""/>
      <w:lvlJc w:val="left"/>
      <w:pPr>
        <w:tabs>
          <w:tab w:val="num" w:pos="360"/>
        </w:tabs>
      </w:pPr>
    </w:lvl>
    <w:lvl w:ilvl="5" w:tplc="4D949724">
      <w:numFmt w:val="none"/>
      <w:lvlText w:val=""/>
      <w:lvlJc w:val="left"/>
      <w:pPr>
        <w:tabs>
          <w:tab w:val="num" w:pos="360"/>
        </w:tabs>
      </w:pPr>
    </w:lvl>
    <w:lvl w:ilvl="6" w:tplc="BD667002">
      <w:numFmt w:val="none"/>
      <w:lvlText w:val=""/>
      <w:lvlJc w:val="left"/>
      <w:pPr>
        <w:tabs>
          <w:tab w:val="num" w:pos="360"/>
        </w:tabs>
      </w:pPr>
    </w:lvl>
    <w:lvl w:ilvl="7" w:tplc="8528B806">
      <w:numFmt w:val="none"/>
      <w:lvlText w:val=""/>
      <w:lvlJc w:val="left"/>
      <w:pPr>
        <w:tabs>
          <w:tab w:val="num" w:pos="360"/>
        </w:tabs>
      </w:pPr>
    </w:lvl>
    <w:lvl w:ilvl="8" w:tplc="3C701346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3A3B1BD2"/>
    <w:multiLevelType w:val="hybridMultilevel"/>
    <w:tmpl w:val="B282A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3CB357D6"/>
    <w:multiLevelType w:val="hybridMultilevel"/>
    <w:tmpl w:val="C56EC1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>
    <w:nsid w:val="41407336"/>
    <w:multiLevelType w:val="hybridMultilevel"/>
    <w:tmpl w:val="C9D80358"/>
    <w:lvl w:ilvl="0" w:tplc="7B26C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7E42FF"/>
    <w:multiLevelType w:val="hybridMultilevel"/>
    <w:tmpl w:val="E87EC26E"/>
    <w:lvl w:ilvl="0" w:tplc="4D227560">
      <w:start w:val="135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7">
    <w:nsid w:val="48D42909"/>
    <w:multiLevelType w:val="hybridMultilevel"/>
    <w:tmpl w:val="EC9CABA0"/>
    <w:lvl w:ilvl="0" w:tplc="76ECC8A2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8">
    <w:nsid w:val="496C658B"/>
    <w:multiLevelType w:val="hybridMultilevel"/>
    <w:tmpl w:val="935EE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C7442CE"/>
    <w:multiLevelType w:val="hybridMultilevel"/>
    <w:tmpl w:val="E46242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6CC41526">
      <w:start w:val="1"/>
      <w:numFmt w:val="bullet"/>
      <w:lvlText w:val="-"/>
      <w:lvlJc w:val="left"/>
      <w:pPr>
        <w:tabs>
          <w:tab w:val="num" w:pos="2505"/>
        </w:tabs>
        <w:ind w:left="2505" w:hanging="705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0">
    <w:nsid w:val="543C407C"/>
    <w:multiLevelType w:val="hybridMultilevel"/>
    <w:tmpl w:val="41945B4E"/>
    <w:lvl w:ilvl="0" w:tplc="596860C8"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1">
    <w:nsid w:val="59997BF5"/>
    <w:multiLevelType w:val="hybridMultilevel"/>
    <w:tmpl w:val="5F245D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414D08"/>
    <w:multiLevelType w:val="hybridMultilevel"/>
    <w:tmpl w:val="D3B0A33E"/>
    <w:lvl w:ilvl="0" w:tplc="5FDAB28A">
      <w:start w:val="1"/>
      <w:numFmt w:val="decimal"/>
      <w:lvlText w:val="%1."/>
      <w:lvlJc w:val="left"/>
      <w:pPr>
        <w:tabs>
          <w:tab w:val="num" w:pos="3678"/>
        </w:tabs>
        <w:ind w:left="3678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918"/>
        </w:tabs>
        <w:ind w:left="391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638"/>
        </w:tabs>
        <w:ind w:left="46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5358"/>
        </w:tabs>
        <w:ind w:left="535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078"/>
        </w:tabs>
        <w:ind w:left="607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798"/>
        </w:tabs>
        <w:ind w:left="6798" w:hanging="180"/>
      </w:pPr>
    </w:lvl>
    <w:lvl w:ilvl="6" w:tplc="0419000F">
      <w:start w:val="1"/>
      <w:numFmt w:val="decimal"/>
      <w:lvlText w:val="%7."/>
      <w:lvlJc w:val="left"/>
      <w:pPr>
        <w:tabs>
          <w:tab w:val="num" w:pos="7518"/>
        </w:tabs>
        <w:ind w:left="751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238"/>
        </w:tabs>
        <w:ind w:left="823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958"/>
        </w:tabs>
        <w:ind w:left="8958" w:hanging="180"/>
      </w:pPr>
    </w:lvl>
  </w:abstractNum>
  <w:abstractNum w:abstractNumId="33">
    <w:nsid w:val="61781433"/>
    <w:multiLevelType w:val="hybridMultilevel"/>
    <w:tmpl w:val="1E561F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57A58A9"/>
    <w:multiLevelType w:val="hybridMultilevel"/>
    <w:tmpl w:val="FC3E5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D002EF"/>
    <w:multiLevelType w:val="hybridMultilevel"/>
    <w:tmpl w:val="5F2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491D43"/>
    <w:multiLevelType w:val="hybridMultilevel"/>
    <w:tmpl w:val="138AD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7C5A87"/>
    <w:multiLevelType w:val="hybridMultilevel"/>
    <w:tmpl w:val="77DA801C"/>
    <w:lvl w:ilvl="0" w:tplc="20582E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6D813608"/>
    <w:multiLevelType w:val="hybridMultilevel"/>
    <w:tmpl w:val="184EE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AC3D06"/>
    <w:multiLevelType w:val="hybridMultilevel"/>
    <w:tmpl w:val="F594ECBE"/>
    <w:lvl w:ilvl="0" w:tplc="2B6072F8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40">
    <w:nsid w:val="72AB5BDA"/>
    <w:multiLevelType w:val="hybridMultilevel"/>
    <w:tmpl w:val="177EB08C"/>
    <w:lvl w:ilvl="0" w:tplc="F440BCA0">
      <w:start w:val="1"/>
      <w:numFmt w:val="bullet"/>
      <w:lvlText w:val="-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cs="Wingdings" w:hint="default"/>
      </w:rPr>
    </w:lvl>
  </w:abstractNum>
  <w:abstractNum w:abstractNumId="41">
    <w:nsid w:val="745107A6"/>
    <w:multiLevelType w:val="hybridMultilevel"/>
    <w:tmpl w:val="1A84782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70E3562"/>
    <w:multiLevelType w:val="hybridMultilevel"/>
    <w:tmpl w:val="4FAE37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3">
    <w:nsid w:val="7E4B4D12"/>
    <w:multiLevelType w:val="multilevel"/>
    <w:tmpl w:val="06B8FB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30"/>
  </w:num>
  <w:num w:numId="2">
    <w:abstractNumId w:val="39"/>
  </w:num>
  <w:num w:numId="3">
    <w:abstractNumId w:val="12"/>
  </w:num>
  <w:num w:numId="4">
    <w:abstractNumId w:val="41"/>
  </w:num>
  <w:num w:numId="5">
    <w:abstractNumId w:val="42"/>
  </w:num>
  <w:num w:numId="6">
    <w:abstractNumId w:val="24"/>
  </w:num>
  <w:num w:numId="7">
    <w:abstractNumId w:val="15"/>
  </w:num>
  <w:num w:numId="8">
    <w:abstractNumId w:val="9"/>
  </w:num>
  <w:num w:numId="9">
    <w:abstractNumId w:val="19"/>
  </w:num>
  <w:num w:numId="10">
    <w:abstractNumId w:val="29"/>
  </w:num>
  <w:num w:numId="11">
    <w:abstractNumId w:val="38"/>
  </w:num>
  <w:num w:numId="12">
    <w:abstractNumId w:val="34"/>
  </w:num>
  <w:num w:numId="13">
    <w:abstractNumId w:val="22"/>
  </w:num>
  <w:num w:numId="14">
    <w:abstractNumId w:val="6"/>
  </w:num>
  <w:num w:numId="15">
    <w:abstractNumId w:val="35"/>
  </w:num>
  <w:num w:numId="16">
    <w:abstractNumId w:val="31"/>
  </w:num>
  <w:num w:numId="17">
    <w:abstractNumId w:val="28"/>
  </w:num>
  <w:num w:numId="18">
    <w:abstractNumId w:val="11"/>
  </w:num>
  <w:num w:numId="19">
    <w:abstractNumId w:val="40"/>
  </w:num>
  <w:num w:numId="20">
    <w:abstractNumId w:val="10"/>
  </w:num>
  <w:num w:numId="21">
    <w:abstractNumId w:val="43"/>
  </w:num>
  <w:num w:numId="22">
    <w:abstractNumId w:val="37"/>
  </w:num>
  <w:num w:numId="23">
    <w:abstractNumId w:val="5"/>
  </w:num>
  <w:num w:numId="24">
    <w:abstractNumId w:val="3"/>
  </w:num>
  <w:num w:numId="25">
    <w:abstractNumId w:val="16"/>
  </w:num>
  <w:num w:numId="26">
    <w:abstractNumId w:val="8"/>
  </w:num>
  <w:num w:numId="27">
    <w:abstractNumId w:val="26"/>
  </w:num>
  <w:num w:numId="28">
    <w:abstractNumId w:val="14"/>
  </w:num>
  <w:num w:numId="29">
    <w:abstractNumId w:val="4"/>
  </w:num>
  <w:num w:numId="30">
    <w:abstractNumId w:val="33"/>
  </w:num>
  <w:num w:numId="31">
    <w:abstractNumId w:val="17"/>
  </w:num>
  <w:num w:numId="32">
    <w:abstractNumId w:val="27"/>
  </w:num>
  <w:num w:numId="33">
    <w:abstractNumId w:val="25"/>
  </w:num>
  <w:num w:numId="34">
    <w:abstractNumId w:val="20"/>
  </w:num>
  <w:num w:numId="35">
    <w:abstractNumId w:val="21"/>
  </w:num>
  <w:num w:numId="36">
    <w:abstractNumId w:val="32"/>
  </w:num>
  <w:num w:numId="37">
    <w:abstractNumId w:val="23"/>
  </w:num>
  <w:num w:numId="38">
    <w:abstractNumId w:val="13"/>
  </w:num>
  <w:num w:numId="39">
    <w:abstractNumId w:val="7"/>
  </w:num>
  <w:num w:numId="40">
    <w:abstractNumId w:val="18"/>
  </w:num>
  <w:num w:numId="41">
    <w:abstractNumId w:val="1"/>
  </w:num>
  <w:num w:numId="42">
    <w:abstractNumId w:val="0"/>
  </w:num>
  <w:num w:numId="43">
    <w:abstractNumId w:val="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BC"/>
    <w:rsid w:val="000034DA"/>
    <w:rsid w:val="000074E7"/>
    <w:rsid w:val="0001266D"/>
    <w:rsid w:val="000160FE"/>
    <w:rsid w:val="00017AFA"/>
    <w:rsid w:val="00017EC4"/>
    <w:rsid w:val="0002062D"/>
    <w:rsid w:val="000221B5"/>
    <w:rsid w:val="00023BE1"/>
    <w:rsid w:val="00026D3C"/>
    <w:rsid w:val="00030868"/>
    <w:rsid w:val="000347D5"/>
    <w:rsid w:val="00037132"/>
    <w:rsid w:val="000437D4"/>
    <w:rsid w:val="000450B1"/>
    <w:rsid w:val="00045846"/>
    <w:rsid w:val="00046973"/>
    <w:rsid w:val="000470A6"/>
    <w:rsid w:val="00047B24"/>
    <w:rsid w:val="0005006C"/>
    <w:rsid w:val="000518AC"/>
    <w:rsid w:val="000542C2"/>
    <w:rsid w:val="00054658"/>
    <w:rsid w:val="00063184"/>
    <w:rsid w:val="00067052"/>
    <w:rsid w:val="00070734"/>
    <w:rsid w:val="000733B1"/>
    <w:rsid w:val="0008042D"/>
    <w:rsid w:val="00082604"/>
    <w:rsid w:val="000826E0"/>
    <w:rsid w:val="00095E88"/>
    <w:rsid w:val="000A0CA6"/>
    <w:rsid w:val="000A2625"/>
    <w:rsid w:val="000A4984"/>
    <w:rsid w:val="000A4ABA"/>
    <w:rsid w:val="000A60ED"/>
    <w:rsid w:val="000A75AA"/>
    <w:rsid w:val="000B4DC3"/>
    <w:rsid w:val="000B76DC"/>
    <w:rsid w:val="000C0B01"/>
    <w:rsid w:val="000C22A6"/>
    <w:rsid w:val="000C6C73"/>
    <w:rsid w:val="000D610A"/>
    <w:rsid w:val="000E0DB8"/>
    <w:rsid w:val="000F1443"/>
    <w:rsid w:val="000F27CB"/>
    <w:rsid w:val="000F36A1"/>
    <w:rsid w:val="000F3C32"/>
    <w:rsid w:val="001015BD"/>
    <w:rsid w:val="00106E81"/>
    <w:rsid w:val="00117EB7"/>
    <w:rsid w:val="001201BE"/>
    <w:rsid w:val="00121F4C"/>
    <w:rsid w:val="00132137"/>
    <w:rsid w:val="00137F5F"/>
    <w:rsid w:val="00145899"/>
    <w:rsid w:val="00150A13"/>
    <w:rsid w:val="00151F55"/>
    <w:rsid w:val="001526EA"/>
    <w:rsid w:val="0015397B"/>
    <w:rsid w:val="001555FA"/>
    <w:rsid w:val="00157C4E"/>
    <w:rsid w:val="0016094B"/>
    <w:rsid w:val="0016174C"/>
    <w:rsid w:val="00165983"/>
    <w:rsid w:val="00170482"/>
    <w:rsid w:val="00173BC4"/>
    <w:rsid w:val="00176E9D"/>
    <w:rsid w:val="00177E69"/>
    <w:rsid w:val="00182E7F"/>
    <w:rsid w:val="001865A0"/>
    <w:rsid w:val="001871AC"/>
    <w:rsid w:val="001871EA"/>
    <w:rsid w:val="00187F7D"/>
    <w:rsid w:val="001A4E97"/>
    <w:rsid w:val="001A61AF"/>
    <w:rsid w:val="001C2288"/>
    <w:rsid w:val="001C32EF"/>
    <w:rsid w:val="001C4D80"/>
    <w:rsid w:val="001C5E86"/>
    <w:rsid w:val="001C5F94"/>
    <w:rsid w:val="001C680A"/>
    <w:rsid w:val="001C6A17"/>
    <w:rsid w:val="001D58EA"/>
    <w:rsid w:val="001E45B7"/>
    <w:rsid w:val="001F12B5"/>
    <w:rsid w:val="001F1DBC"/>
    <w:rsid w:val="001F4C84"/>
    <w:rsid w:val="001F6F42"/>
    <w:rsid w:val="0020288B"/>
    <w:rsid w:val="00202A66"/>
    <w:rsid w:val="0021230D"/>
    <w:rsid w:val="002133F4"/>
    <w:rsid w:val="0021745A"/>
    <w:rsid w:val="002227D9"/>
    <w:rsid w:val="00231A67"/>
    <w:rsid w:val="00231C14"/>
    <w:rsid w:val="00235695"/>
    <w:rsid w:val="002378AE"/>
    <w:rsid w:val="002421A7"/>
    <w:rsid w:val="00242490"/>
    <w:rsid w:val="002435D6"/>
    <w:rsid w:val="00243C00"/>
    <w:rsid w:val="002461AA"/>
    <w:rsid w:val="002476F0"/>
    <w:rsid w:val="00251EB7"/>
    <w:rsid w:val="002537B4"/>
    <w:rsid w:val="00254144"/>
    <w:rsid w:val="00257C68"/>
    <w:rsid w:val="0026126A"/>
    <w:rsid w:val="0026222A"/>
    <w:rsid w:val="00263CD7"/>
    <w:rsid w:val="00266077"/>
    <w:rsid w:val="00266719"/>
    <w:rsid w:val="00267BFE"/>
    <w:rsid w:val="00267F81"/>
    <w:rsid w:val="0027165D"/>
    <w:rsid w:val="00272690"/>
    <w:rsid w:val="00275D6F"/>
    <w:rsid w:val="002767F5"/>
    <w:rsid w:val="0028126B"/>
    <w:rsid w:val="00285FA1"/>
    <w:rsid w:val="00290860"/>
    <w:rsid w:val="00292604"/>
    <w:rsid w:val="002A0060"/>
    <w:rsid w:val="002A3E30"/>
    <w:rsid w:val="002A5BA9"/>
    <w:rsid w:val="002B5874"/>
    <w:rsid w:val="002B5939"/>
    <w:rsid w:val="002C3C44"/>
    <w:rsid w:val="002D396A"/>
    <w:rsid w:val="002D663A"/>
    <w:rsid w:val="002E3D31"/>
    <w:rsid w:val="002E3DFA"/>
    <w:rsid w:val="002F2FC2"/>
    <w:rsid w:val="002F6CD6"/>
    <w:rsid w:val="002F7C7B"/>
    <w:rsid w:val="003038AD"/>
    <w:rsid w:val="0030687E"/>
    <w:rsid w:val="00316B93"/>
    <w:rsid w:val="003264F1"/>
    <w:rsid w:val="00331B1A"/>
    <w:rsid w:val="00344540"/>
    <w:rsid w:val="00346872"/>
    <w:rsid w:val="00347C81"/>
    <w:rsid w:val="003623EE"/>
    <w:rsid w:val="00373BE5"/>
    <w:rsid w:val="003740FB"/>
    <w:rsid w:val="00375B14"/>
    <w:rsid w:val="00380774"/>
    <w:rsid w:val="00395833"/>
    <w:rsid w:val="00395E12"/>
    <w:rsid w:val="003973FA"/>
    <w:rsid w:val="003A5F22"/>
    <w:rsid w:val="003A78F3"/>
    <w:rsid w:val="003B140E"/>
    <w:rsid w:val="003B4DC2"/>
    <w:rsid w:val="003B58AA"/>
    <w:rsid w:val="003B5B87"/>
    <w:rsid w:val="003C1692"/>
    <w:rsid w:val="003C1E54"/>
    <w:rsid w:val="003C6071"/>
    <w:rsid w:val="003C7049"/>
    <w:rsid w:val="003D35C0"/>
    <w:rsid w:val="003D6BEE"/>
    <w:rsid w:val="003E0F15"/>
    <w:rsid w:val="003E587F"/>
    <w:rsid w:val="003E5A8F"/>
    <w:rsid w:val="003E7A7D"/>
    <w:rsid w:val="003F2023"/>
    <w:rsid w:val="0040272E"/>
    <w:rsid w:val="00413A9B"/>
    <w:rsid w:val="00413F57"/>
    <w:rsid w:val="00424A6F"/>
    <w:rsid w:val="00433DA7"/>
    <w:rsid w:val="004402A7"/>
    <w:rsid w:val="004459D7"/>
    <w:rsid w:val="00447536"/>
    <w:rsid w:val="00452FA9"/>
    <w:rsid w:val="0046124F"/>
    <w:rsid w:val="00461A96"/>
    <w:rsid w:val="00463938"/>
    <w:rsid w:val="00465425"/>
    <w:rsid w:val="004705F4"/>
    <w:rsid w:val="0047638D"/>
    <w:rsid w:val="00476922"/>
    <w:rsid w:val="00484582"/>
    <w:rsid w:val="00493848"/>
    <w:rsid w:val="00494170"/>
    <w:rsid w:val="004A1815"/>
    <w:rsid w:val="004A4D1A"/>
    <w:rsid w:val="004A59A5"/>
    <w:rsid w:val="004B5AE1"/>
    <w:rsid w:val="004B5D1E"/>
    <w:rsid w:val="004B7E10"/>
    <w:rsid w:val="004C0F66"/>
    <w:rsid w:val="004C25D8"/>
    <w:rsid w:val="004C5E7D"/>
    <w:rsid w:val="004D3C3A"/>
    <w:rsid w:val="004D4F3E"/>
    <w:rsid w:val="004D535D"/>
    <w:rsid w:val="004E0D37"/>
    <w:rsid w:val="004E20CC"/>
    <w:rsid w:val="004E61A9"/>
    <w:rsid w:val="004E7BF9"/>
    <w:rsid w:val="004F0265"/>
    <w:rsid w:val="004F4089"/>
    <w:rsid w:val="004F41A7"/>
    <w:rsid w:val="004F7C86"/>
    <w:rsid w:val="00503661"/>
    <w:rsid w:val="0050557D"/>
    <w:rsid w:val="00505D97"/>
    <w:rsid w:val="005066B1"/>
    <w:rsid w:val="00507716"/>
    <w:rsid w:val="00510283"/>
    <w:rsid w:val="0051367B"/>
    <w:rsid w:val="005172F6"/>
    <w:rsid w:val="005222E7"/>
    <w:rsid w:val="00522889"/>
    <w:rsid w:val="00527475"/>
    <w:rsid w:val="0052782C"/>
    <w:rsid w:val="005318C3"/>
    <w:rsid w:val="00532838"/>
    <w:rsid w:val="00535051"/>
    <w:rsid w:val="00537B23"/>
    <w:rsid w:val="00540AD8"/>
    <w:rsid w:val="00545731"/>
    <w:rsid w:val="00547112"/>
    <w:rsid w:val="005503B7"/>
    <w:rsid w:val="00552C65"/>
    <w:rsid w:val="0056491B"/>
    <w:rsid w:val="00565B0F"/>
    <w:rsid w:val="00566C2A"/>
    <w:rsid w:val="0056758D"/>
    <w:rsid w:val="0056770F"/>
    <w:rsid w:val="00571B11"/>
    <w:rsid w:val="00572E44"/>
    <w:rsid w:val="00577BB7"/>
    <w:rsid w:val="00580E2E"/>
    <w:rsid w:val="00583988"/>
    <w:rsid w:val="00586E09"/>
    <w:rsid w:val="00595B23"/>
    <w:rsid w:val="005A4000"/>
    <w:rsid w:val="005A7335"/>
    <w:rsid w:val="005B3FB6"/>
    <w:rsid w:val="005B4BF2"/>
    <w:rsid w:val="005C7F75"/>
    <w:rsid w:val="005D0E45"/>
    <w:rsid w:val="005D2550"/>
    <w:rsid w:val="005D6B6C"/>
    <w:rsid w:val="005D74D3"/>
    <w:rsid w:val="005D77DD"/>
    <w:rsid w:val="005D7D96"/>
    <w:rsid w:val="005E3810"/>
    <w:rsid w:val="005E3CD9"/>
    <w:rsid w:val="005E3D6B"/>
    <w:rsid w:val="00601C79"/>
    <w:rsid w:val="00602FE2"/>
    <w:rsid w:val="0060710B"/>
    <w:rsid w:val="00607E3A"/>
    <w:rsid w:val="00621FFC"/>
    <w:rsid w:val="00622C01"/>
    <w:rsid w:val="00632452"/>
    <w:rsid w:val="00633444"/>
    <w:rsid w:val="006414A8"/>
    <w:rsid w:val="00652578"/>
    <w:rsid w:val="00652FB8"/>
    <w:rsid w:val="00655643"/>
    <w:rsid w:val="00660F4F"/>
    <w:rsid w:val="006637D5"/>
    <w:rsid w:val="00670CC6"/>
    <w:rsid w:val="006772FD"/>
    <w:rsid w:val="00684559"/>
    <w:rsid w:val="00684933"/>
    <w:rsid w:val="00687E8F"/>
    <w:rsid w:val="00691F7F"/>
    <w:rsid w:val="00693FFE"/>
    <w:rsid w:val="00694CB4"/>
    <w:rsid w:val="0069564C"/>
    <w:rsid w:val="0069580B"/>
    <w:rsid w:val="006B1B05"/>
    <w:rsid w:val="006B3298"/>
    <w:rsid w:val="006C00D4"/>
    <w:rsid w:val="006C3653"/>
    <w:rsid w:val="006C3BA5"/>
    <w:rsid w:val="006C7CA7"/>
    <w:rsid w:val="006D050F"/>
    <w:rsid w:val="006D2DE0"/>
    <w:rsid w:val="006E3CD1"/>
    <w:rsid w:val="006F0600"/>
    <w:rsid w:val="006F4F30"/>
    <w:rsid w:val="006F75B6"/>
    <w:rsid w:val="006F78D9"/>
    <w:rsid w:val="007004B2"/>
    <w:rsid w:val="00706456"/>
    <w:rsid w:val="007068CC"/>
    <w:rsid w:val="0071756B"/>
    <w:rsid w:val="007220E8"/>
    <w:rsid w:val="00725AB9"/>
    <w:rsid w:val="00727BFA"/>
    <w:rsid w:val="00731728"/>
    <w:rsid w:val="007333CA"/>
    <w:rsid w:val="00733437"/>
    <w:rsid w:val="0074023D"/>
    <w:rsid w:val="00741002"/>
    <w:rsid w:val="00741C9A"/>
    <w:rsid w:val="0074242A"/>
    <w:rsid w:val="00743E6B"/>
    <w:rsid w:val="00744183"/>
    <w:rsid w:val="00747885"/>
    <w:rsid w:val="007502A3"/>
    <w:rsid w:val="0075293C"/>
    <w:rsid w:val="007618F9"/>
    <w:rsid w:val="00762A6A"/>
    <w:rsid w:val="00764411"/>
    <w:rsid w:val="007666D9"/>
    <w:rsid w:val="007707D7"/>
    <w:rsid w:val="007713C2"/>
    <w:rsid w:val="00773302"/>
    <w:rsid w:val="007749DF"/>
    <w:rsid w:val="0077609A"/>
    <w:rsid w:val="00784367"/>
    <w:rsid w:val="0079291B"/>
    <w:rsid w:val="007A3198"/>
    <w:rsid w:val="007A55E0"/>
    <w:rsid w:val="007B48F8"/>
    <w:rsid w:val="007B5520"/>
    <w:rsid w:val="007B5D2D"/>
    <w:rsid w:val="007B6027"/>
    <w:rsid w:val="007C01FD"/>
    <w:rsid w:val="007C1274"/>
    <w:rsid w:val="007C52E4"/>
    <w:rsid w:val="007D31DB"/>
    <w:rsid w:val="007D4E3C"/>
    <w:rsid w:val="007D7E0C"/>
    <w:rsid w:val="007E1819"/>
    <w:rsid w:val="007E4904"/>
    <w:rsid w:val="007E7366"/>
    <w:rsid w:val="00800E39"/>
    <w:rsid w:val="008056EF"/>
    <w:rsid w:val="0080732A"/>
    <w:rsid w:val="00813D3B"/>
    <w:rsid w:val="00814510"/>
    <w:rsid w:val="00814B69"/>
    <w:rsid w:val="00815D62"/>
    <w:rsid w:val="00817084"/>
    <w:rsid w:val="008238C8"/>
    <w:rsid w:val="00824A12"/>
    <w:rsid w:val="008352EC"/>
    <w:rsid w:val="008378B6"/>
    <w:rsid w:val="008408D1"/>
    <w:rsid w:val="00840A8C"/>
    <w:rsid w:val="008438CC"/>
    <w:rsid w:val="00851E51"/>
    <w:rsid w:val="008530F9"/>
    <w:rsid w:val="00855AA6"/>
    <w:rsid w:val="00855E62"/>
    <w:rsid w:val="008623DA"/>
    <w:rsid w:val="00862C5A"/>
    <w:rsid w:val="008641B5"/>
    <w:rsid w:val="008644FD"/>
    <w:rsid w:val="00865E20"/>
    <w:rsid w:val="00871972"/>
    <w:rsid w:val="00871D42"/>
    <w:rsid w:val="00872375"/>
    <w:rsid w:val="00877E15"/>
    <w:rsid w:val="00884CB7"/>
    <w:rsid w:val="00886BAF"/>
    <w:rsid w:val="008872CD"/>
    <w:rsid w:val="00887501"/>
    <w:rsid w:val="008876AD"/>
    <w:rsid w:val="00891E1F"/>
    <w:rsid w:val="00892EDE"/>
    <w:rsid w:val="0089500C"/>
    <w:rsid w:val="00897CF5"/>
    <w:rsid w:val="008A3A2F"/>
    <w:rsid w:val="008A6614"/>
    <w:rsid w:val="008B12D1"/>
    <w:rsid w:val="008B1312"/>
    <w:rsid w:val="008B6952"/>
    <w:rsid w:val="008B7DE2"/>
    <w:rsid w:val="008C0CC1"/>
    <w:rsid w:val="008C1964"/>
    <w:rsid w:val="008C2759"/>
    <w:rsid w:val="008C2DAD"/>
    <w:rsid w:val="008C4682"/>
    <w:rsid w:val="008D46EF"/>
    <w:rsid w:val="008D6D52"/>
    <w:rsid w:val="008E5135"/>
    <w:rsid w:val="008E689C"/>
    <w:rsid w:val="008E7476"/>
    <w:rsid w:val="008F5ADF"/>
    <w:rsid w:val="00901013"/>
    <w:rsid w:val="009045E9"/>
    <w:rsid w:val="00905A05"/>
    <w:rsid w:val="00906308"/>
    <w:rsid w:val="009078F1"/>
    <w:rsid w:val="00907DA1"/>
    <w:rsid w:val="00921F01"/>
    <w:rsid w:val="009228F8"/>
    <w:rsid w:val="00930434"/>
    <w:rsid w:val="009409D9"/>
    <w:rsid w:val="0094137C"/>
    <w:rsid w:val="00942C48"/>
    <w:rsid w:val="00944135"/>
    <w:rsid w:val="00946E1B"/>
    <w:rsid w:val="0095526D"/>
    <w:rsid w:val="0096073C"/>
    <w:rsid w:val="0096389D"/>
    <w:rsid w:val="00970F64"/>
    <w:rsid w:val="009730B7"/>
    <w:rsid w:val="00973F9C"/>
    <w:rsid w:val="00986232"/>
    <w:rsid w:val="0099313F"/>
    <w:rsid w:val="00993FB6"/>
    <w:rsid w:val="0099668B"/>
    <w:rsid w:val="009A23CD"/>
    <w:rsid w:val="009A3241"/>
    <w:rsid w:val="009A3441"/>
    <w:rsid w:val="009B190E"/>
    <w:rsid w:val="009C19E3"/>
    <w:rsid w:val="009C3A89"/>
    <w:rsid w:val="009C4C9A"/>
    <w:rsid w:val="009C55F6"/>
    <w:rsid w:val="009C77B5"/>
    <w:rsid w:val="009D22BF"/>
    <w:rsid w:val="009D37FB"/>
    <w:rsid w:val="009D58F8"/>
    <w:rsid w:val="009E0FA4"/>
    <w:rsid w:val="009F1352"/>
    <w:rsid w:val="009F4C50"/>
    <w:rsid w:val="00A06229"/>
    <w:rsid w:val="00A108F7"/>
    <w:rsid w:val="00A11933"/>
    <w:rsid w:val="00A128EC"/>
    <w:rsid w:val="00A137D4"/>
    <w:rsid w:val="00A15533"/>
    <w:rsid w:val="00A31B92"/>
    <w:rsid w:val="00A34903"/>
    <w:rsid w:val="00A42F0C"/>
    <w:rsid w:val="00A44A74"/>
    <w:rsid w:val="00A46DEE"/>
    <w:rsid w:val="00A47B57"/>
    <w:rsid w:val="00A53586"/>
    <w:rsid w:val="00A54864"/>
    <w:rsid w:val="00A57024"/>
    <w:rsid w:val="00A6556B"/>
    <w:rsid w:val="00A741B8"/>
    <w:rsid w:val="00A76184"/>
    <w:rsid w:val="00A823EA"/>
    <w:rsid w:val="00A86080"/>
    <w:rsid w:val="00A86931"/>
    <w:rsid w:val="00A86EDF"/>
    <w:rsid w:val="00A920DA"/>
    <w:rsid w:val="00A92E6B"/>
    <w:rsid w:val="00AA0215"/>
    <w:rsid w:val="00AA36FD"/>
    <w:rsid w:val="00AA4B24"/>
    <w:rsid w:val="00AA535B"/>
    <w:rsid w:val="00AA58B0"/>
    <w:rsid w:val="00AA5D2C"/>
    <w:rsid w:val="00AA7580"/>
    <w:rsid w:val="00AA758C"/>
    <w:rsid w:val="00AB0908"/>
    <w:rsid w:val="00AB19FF"/>
    <w:rsid w:val="00AB36ED"/>
    <w:rsid w:val="00AB37E1"/>
    <w:rsid w:val="00AB5C37"/>
    <w:rsid w:val="00AC1668"/>
    <w:rsid w:val="00AC2E5C"/>
    <w:rsid w:val="00AD32CF"/>
    <w:rsid w:val="00AD6944"/>
    <w:rsid w:val="00AE1E49"/>
    <w:rsid w:val="00AF3CF0"/>
    <w:rsid w:val="00AF4458"/>
    <w:rsid w:val="00AF4763"/>
    <w:rsid w:val="00AF4A87"/>
    <w:rsid w:val="00AF5F21"/>
    <w:rsid w:val="00AF7532"/>
    <w:rsid w:val="00B01A03"/>
    <w:rsid w:val="00B02AF2"/>
    <w:rsid w:val="00B0527A"/>
    <w:rsid w:val="00B0623F"/>
    <w:rsid w:val="00B11B6F"/>
    <w:rsid w:val="00B175E2"/>
    <w:rsid w:val="00B23675"/>
    <w:rsid w:val="00B2426E"/>
    <w:rsid w:val="00B26366"/>
    <w:rsid w:val="00B40F36"/>
    <w:rsid w:val="00B43E9A"/>
    <w:rsid w:val="00B46E40"/>
    <w:rsid w:val="00B50665"/>
    <w:rsid w:val="00B52D6E"/>
    <w:rsid w:val="00B539EC"/>
    <w:rsid w:val="00B570F5"/>
    <w:rsid w:val="00B618F1"/>
    <w:rsid w:val="00B65F78"/>
    <w:rsid w:val="00B7077F"/>
    <w:rsid w:val="00B83C2E"/>
    <w:rsid w:val="00B9047B"/>
    <w:rsid w:val="00B9209D"/>
    <w:rsid w:val="00BA776C"/>
    <w:rsid w:val="00BB1945"/>
    <w:rsid w:val="00BB3E65"/>
    <w:rsid w:val="00BC5072"/>
    <w:rsid w:val="00BC6F2D"/>
    <w:rsid w:val="00BD1633"/>
    <w:rsid w:val="00BD348D"/>
    <w:rsid w:val="00BD3C59"/>
    <w:rsid w:val="00BD4AAE"/>
    <w:rsid w:val="00BD5A8A"/>
    <w:rsid w:val="00BD672F"/>
    <w:rsid w:val="00BE41E9"/>
    <w:rsid w:val="00BF1CB5"/>
    <w:rsid w:val="00BF2DC9"/>
    <w:rsid w:val="00BF3141"/>
    <w:rsid w:val="00BF51AA"/>
    <w:rsid w:val="00BF7C52"/>
    <w:rsid w:val="00C0204E"/>
    <w:rsid w:val="00C03A7C"/>
    <w:rsid w:val="00C03F2F"/>
    <w:rsid w:val="00C061EA"/>
    <w:rsid w:val="00C1487C"/>
    <w:rsid w:val="00C230BC"/>
    <w:rsid w:val="00C24B22"/>
    <w:rsid w:val="00C24DEB"/>
    <w:rsid w:val="00C259C2"/>
    <w:rsid w:val="00C31DFF"/>
    <w:rsid w:val="00C31F76"/>
    <w:rsid w:val="00C33B2F"/>
    <w:rsid w:val="00C33F32"/>
    <w:rsid w:val="00C37B1B"/>
    <w:rsid w:val="00C63FD1"/>
    <w:rsid w:val="00C6658E"/>
    <w:rsid w:val="00C70E01"/>
    <w:rsid w:val="00C72647"/>
    <w:rsid w:val="00C737B9"/>
    <w:rsid w:val="00C73FE9"/>
    <w:rsid w:val="00C7555F"/>
    <w:rsid w:val="00C7621F"/>
    <w:rsid w:val="00C84D3C"/>
    <w:rsid w:val="00C90F10"/>
    <w:rsid w:val="00CA1625"/>
    <w:rsid w:val="00CB0FB0"/>
    <w:rsid w:val="00CB1577"/>
    <w:rsid w:val="00CB53A6"/>
    <w:rsid w:val="00CD0031"/>
    <w:rsid w:val="00CD504B"/>
    <w:rsid w:val="00CD7BE2"/>
    <w:rsid w:val="00CE2B4D"/>
    <w:rsid w:val="00CE694F"/>
    <w:rsid w:val="00CF03DB"/>
    <w:rsid w:val="00CF6DCA"/>
    <w:rsid w:val="00CF761A"/>
    <w:rsid w:val="00D06CAE"/>
    <w:rsid w:val="00D06FCC"/>
    <w:rsid w:val="00D109D2"/>
    <w:rsid w:val="00D17D77"/>
    <w:rsid w:val="00D217F5"/>
    <w:rsid w:val="00D22406"/>
    <w:rsid w:val="00D2308B"/>
    <w:rsid w:val="00D240F4"/>
    <w:rsid w:val="00D26D1F"/>
    <w:rsid w:val="00D32219"/>
    <w:rsid w:val="00D4257F"/>
    <w:rsid w:val="00D463CF"/>
    <w:rsid w:val="00D4653D"/>
    <w:rsid w:val="00D50A06"/>
    <w:rsid w:val="00D523A8"/>
    <w:rsid w:val="00D53056"/>
    <w:rsid w:val="00D57300"/>
    <w:rsid w:val="00D60EF8"/>
    <w:rsid w:val="00D61E80"/>
    <w:rsid w:val="00D63B30"/>
    <w:rsid w:val="00D65F6B"/>
    <w:rsid w:val="00D808A9"/>
    <w:rsid w:val="00D8312F"/>
    <w:rsid w:val="00D85FFA"/>
    <w:rsid w:val="00D8752F"/>
    <w:rsid w:val="00D90D13"/>
    <w:rsid w:val="00D942EB"/>
    <w:rsid w:val="00D97219"/>
    <w:rsid w:val="00DA68B3"/>
    <w:rsid w:val="00DB10B1"/>
    <w:rsid w:val="00DB35AE"/>
    <w:rsid w:val="00DC065B"/>
    <w:rsid w:val="00DC26EA"/>
    <w:rsid w:val="00DC3DBA"/>
    <w:rsid w:val="00DC4FAD"/>
    <w:rsid w:val="00DC5751"/>
    <w:rsid w:val="00DC67E0"/>
    <w:rsid w:val="00DC6E10"/>
    <w:rsid w:val="00DD045D"/>
    <w:rsid w:val="00DD2BFE"/>
    <w:rsid w:val="00DD625F"/>
    <w:rsid w:val="00DD6CDE"/>
    <w:rsid w:val="00DE0D65"/>
    <w:rsid w:val="00DE3FE3"/>
    <w:rsid w:val="00DE4B4D"/>
    <w:rsid w:val="00DF7962"/>
    <w:rsid w:val="00E11077"/>
    <w:rsid w:val="00E147CE"/>
    <w:rsid w:val="00E16BAB"/>
    <w:rsid w:val="00E21CBE"/>
    <w:rsid w:val="00E27B30"/>
    <w:rsid w:val="00E328D3"/>
    <w:rsid w:val="00E35912"/>
    <w:rsid w:val="00E41503"/>
    <w:rsid w:val="00E426CF"/>
    <w:rsid w:val="00E516FE"/>
    <w:rsid w:val="00E56867"/>
    <w:rsid w:val="00E64D0E"/>
    <w:rsid w:val="00E65306"/>
    <w:rsid w:val="00E70FFA"/>
    <w:rsid w:val="00E737F7"/>
    <w:rsid w:val="00E746A6"/>
    <w:rsid w:val="00E7532E"/>
    <w:rsid w:val="00E93A23"/>
    <w:rsid w:val="00E94CAA"/>
    <w:rsid w:val="00EA19FE"/>
    <w:rsid w:val="00EA5626"/>
    <w:rsid w:val="00EA5707"/>
    <w:rsid w:val="00ED372F"/>
    <w:rsid w:val="00EE237A"/>
    <w:rsid w:val="00EF0142"/>
    <w:rsid w:val="00EF4C26"/>
    <w:rsid w:val="00EF4CC7"/>
    <w:rsid w:val="00EF63CE"/>
    <w:rsid w:val="00EF7211"/>
    <w:rsid w:val="00EF7B59"/>
    <w:rsid w:val="00F025DE"/>
    <w:rsid w:val="00F041B4"/>
    <w:rsid w:val="00F050C1"/>
    <w:rsid w:val="00F05451"/>
    <w:rsid w:val="00F06087"/>
    <w:rsid w:val="00F1463F"/>
    <w:rsid w:val="00F14C73"/>
    <w:rsid w:val="00F15B1D"/>
    <w:rsid w:val="00F2356C"/>
    <w:rsid w:val="00F312C7"/>
    <w:rsid w:val="00F37D56"/>
    <w:rsid w:val="00F427DA"/>
    <w:rsid w:val="00F438EB"/>
    <w:rsid w:val="00F45800"/>
    <w:rsid w:val="00F462B8"/>
    <w:rsid w:val="00F47933"/>
    <w:rsid w:val="00F506DE"/>
    <w:rsid w:val="00F50E46"/>
    <w:rsid w:val="00F55E71"/>
    <w:rsid w:val="00F57289"/>
    <w:rsid w:val="00F57357"/>
    <w:rsid w:val="00F62C98"/>
    <w:rsid w:val="00F63EF0"/>
    <w:rsid w:val="00F71443"/>
    <w:rsid w:val="00F75147"/>
    <w:rsid w:val="00F75429"/>
    <w:rsid w:val="00F77E7F"/>
    <w:rsid w:val="00F80DC4"/>
    <w:rsid w:val="00F83BC9"/>
    <w:rsid w:val="00F85A9C"/>
    <w:rsid w:val="00F8772C"/>
    <w:rsid w:val="00F87D30"/>
    <w:rsid w:val="00F95142"/>
    <w:rsid w:val="00FA13EB"/>
    <w:rsid w:val="00FA1572"/>
    <w:rsid w:val="00FA567D"/>
    <w:rsid w:val="00FB4938"/>
    <w:rsid w:val="00FB7105"/>
    <w:rsid w:val="00FB7638"/>
    <w:rsid w:val="00FB7E4D"/>
    <w:rsid w:val="00FC3D1B"/>
    <w:rsid w:val="00FC48C8"/>
    <w:rsid w:val="00FC6AEF"/>
    <w:rsid w:val="00FC74F8"/>
    <w:rsid w:val="00FD02F2"/>
    <w:rsid w:val="00FD4D2E"/>
    <w:rsid w:val="00FD4F88"/>
    <w:rsid w:val="00FD519D"/>
    <w:rsid w:val="00FD766B"/>
    <w:rsid w:val="00FE488F"/>
    <w:rsid w:val="00FE64C8"/>
    <w:rsid w:val="00FF1A43"/>
    <w:rsid w:val="00FF60FD"/>
    <w:rsid w:val="00FF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A5D2C"/>
    <w:pPr>
      <w:keepNext/>
      <w:ind w:firstLine="708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AA5D2C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paragraph" w:styleId="3">
    <w:name w:val="heading 3"/>
    <w:basedOn w:val="a"/>
    <w:next w:val="a"/>
    <w:link w:val="30"/>
    <w:uiPriority w:val="99"/>
    <w:qFormat/>
    <w:rsid w:val="00AA5D2C"/>
    <w:pPr>
      <w:keepNext/>
      <w:ind w:firstLine="540"/>
      <w:jc w:val="both"/>
      <w:outlineLvl w:val="2"/>
    </w:pPr>
    <w:rPr>
      <w:b/>
      <w:bCs/>
      <w:color w:val="000080"/>
    </w:rPr>
  </w:style>
  <w:style w:type="paragraph" w:styleId="4">
    <w:name w:val="heading 4"/>
    <w:basedOn w:val="a"/>
    <w:next w:val="a"/>
    <w:link w:val="40"/>
    <w:uiPriority w:val="99"/>
    <w:qFormat/>
    <w:rsid w:val="00AA5D2C"/>
    <w:pPr>
      <w:keepNext/>
      <w:ind w:firstLine="540"/>
      <w:jc w:val="both"/>
      <w:outlineLvl w:val="3"/>
    </w:pPr>
    <w:rPr>
      <w:color w:val="FF00F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A5D2C"/>
    <w:pPr>
      <w:keepNext/>
      <w:ind w:firstLine="540"/>
      <w:jc w:val="both"/>
      <w:outlineLvl w:val="4"/>
    </w:pPr>
    <w:rPr>
      <w:rFonts w:ascii="Arial" w:hAnsi="Arial" w:cs="Arial"/>
      <w:color w:val="FF00FF"/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AA5D2C"/>
    <w:pPr>
      <w:keepNext/>
      <w:ind w:firstLine="540"/>
      <w:jc w:val="both"/>
      <w:outlineLvl w:val="5"/>
    </w:pPr>
    <w:rPr>
      <w:rFonts w:ascii="Arial" w:hAnsi="Arial" w:cs="Arial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A5D2C"/>
    <w:pPr>
      <w:keepNext/>
      <w:spacing w:line="280" w:lineRule="exact"/>
      <w:ind w:firstLine="720"/>
      <w:jc w:val="both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AA5D2C"/>
    <w:pPr>
      <w:keepNext/>
      <w:ind w:firstLine="900"/>
      <w:jc w:val="both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AA5D2C"/>
    <w:pPr>
      <w:keepNext/>
      <w:spacing w:before="120"/>
      <w:ind w:firstLine="709"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7F5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37F5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37F5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37F5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37F5F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37F5F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37F5F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37F5F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37F5F"/>
    <w:rPr>
      <w:rFonts w:ascii="Cambria" w:hAnsi="Cambria" w:cs="Cambria"/>
    </w:rPr>
  </w:style>
  <w:style w:type="paragraph" w:customStyle="1" w:styleId="ConsNonformat">
    <w:name w:val="ConsNonformat"/>
    <w:uiPriority w:val="99"/>
    <w:rsid w:val="00AA5D2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AA5D2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Title">
    <w:name w:val="ConsTitle"/>
    <w:uiPriority w:val="99"/>
    <w:rsid w:val="00AA5D2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AA5D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uiPriority w:val="99"/>
    <w:rsid w:val="00AA5D2C"/>
    <w:pPr>
      <w:widowControl w:val="0"/>
    </w:pPr>
    <w:rPr>
      <w:sz w:val="20"/>
      <w:szCs w:val="20"/>
    </w:rPr>
  </w:style>
  <w:style w:type="paragraph" w:customStyle="1" w:styleId="12">
    <w:name w:val="Название1"/>
    <w:basedOn w:val="11"/>
    <w:uiPriority w:val="99"/>
    <w:rsid w:val="00AA5D2C"/>
    <w:pPr>
      <w:jc w:val="center"/>
    </w:pPr>
    <w:rPr>
      <w:b/>
      <w:bCs/>
      <w:caps/>
      <w:sz w:val="32"/>
      <w:szCs w:val="32"/>
    </w:rPr>
  </w:style>
  <w:style w:type="paragraph" w:customStyle="1" w:styleId="a3">
    <w:name w:val="загол"/>
    <w:basedOn w:val="11"/>
    <w:next w:val="11"/>
    <w:uiPriority w:val="99"/>
    <w:rsid w:val="00AA5D2C"/>
    <w:pPr>
      <w:keepNext/>
      <w:jc w:val="center"/>
    </w:pPr>
    <w:rPr>
      <w:b/>
      <w:bCs/>
      <w:caps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AA5D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37F5F"/>
    <w:rPr>
      <w:sz w:val="24"/>
      <w:szCs w:val="24"/>
    </w:rPr>
  </w:style>
  <w:style w:type="character" w:styleId="a6">
    <w:name w:val="page number"/>
    <w:basedOn w:val="a0"/>
    <w:uiPriority w:val="99"/>
    <w:semiHidden/>
    <w:rsid w:val="00AA5D2C"/>
  </w:style>
  <w:style w:type="paragraph" w:styleId="a7">
    <w:name w:val="Title"/>
    <w:basedOn w:val="a"/>
    <w:link w:val="a8"/>
    <w:uiPriority w:val="99"/>
    <w:qFormat/>
    <w:rsid w:val="00AA5D2C"/>
    <w:pPr>
      <w:widowControl w:val="0"/>
      <w:jc w:val="center"/>
    </w:pPr>
    <w:rPr>
      <w:b/>
      <w:bCs/>
      <w:caps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137F5F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ody Text Indent"/>
    <w:basedOn w:val="a"/>
    <w:link w:val="aa"/>
    <w:uiPriority w:val="99"/>
    <w:semiHidden/>
    <w:rsid w:val="00AA5D2C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137F5F"/>
    <w:rPr>
      <w:sz w:val="24"/>
      <w:szCs w:val="24"/>
    </w:rPr>
  </w:style>
  <w:style w:type="paragraph" w:customStyle="1" w:styleId="BodyText22">
    <w:name w:val="Body Text 22"/>
    <w:basedOn w:val="11"/>
    <w:uiPriority w:val="99"/>
    <w:rsid w:val="00AA5D2C"/>
    <w:pPr>
      <w:snapToGrid w:val="0"/>
      <w:jc w:val="both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AA5D2C"/>
    <w:pPr>
      <w:spacing w:line="360" w:lineRule="auto"/>
      <w:ind w:firstLine="705"/>
      <w:jc w:val="both"/>
    </w:pPr>
    <w:rPr>
      <w:rFonts w:ascii="Bookman Old Style" w:hAnsi="Bookman Old Style" w:cs="Bookman Old Styl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37F5F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AA5D2C"/>
    <w:pPr>
      <w:ind w:firstLine="708"/>
      <w:jc w:val="both"/>
    </w:pPr>
    <w:rPr>
      <w:i/>
      <w:iCs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37F5F"/>
    <w:rPr>
      <w:sz w:val="16"/>
      <w:szCs w:val="16"/>
    </w:rPr>
  </w:style>
  <w:style w:type="paragraph" w:styleId="ab">
    <w:name w:val="Body Text"/>
    <w:basedOn w:val="a"/>
    <w:link w:val="ac"/>
    <w:uiPriority w:val="99"/>
    <w:semiHidden/>
    <w:rsid w:val="00AA5D2C"/>
    <w:pPr>
      <w:jc w:val="both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137F5F"/>
    <w:rPr>
      <w:sz w:val="24"/>
      <w:szCs w:val="24"/>
    </w:rPr>
  </w:style>
  <w:style w:type="paragraph" w:styleId="23">
    <w:name w:val="Body Text 2"/>
    <w:basedOn w:val="a"/>
    <w:link w:val="24"/>
    <w:uiPriority w:val="99"/>
    <w:semiHidden/>
    <w:rsid w:val="00AA5D2C"/>
    <w:pPr>
      <w:jc w:val="both"/>
    </w:pPr>
    <w:rPr>
      <w:color w:val="FF00FF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137F5F"/>
    <w:rPr>
      <w:sz w:val="24"/>
      <w:szCs w:val="24"/>
    </w:rPr>
  </w:style>
  <w:style w:type="paragraph" w:styleId="33">
    <w:name w:val="Body Text 3"/>
    <w:basedOn w:val="a"/>
    <w:link w:val="34"/>
    <w:uiPriority w:val="99"/>
    <w:semiHidden/>
    <w:rsid w:val="00AA5D2C"/>
    <w:pPr>
      <w:jc w:val="both"/>
    </w:pPr>
    <w:rPr>
      <w:color w:val="FF660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137F5F"/>
    <w:rPr>
      <w:sz w:val="16"/>
      <w:szCs w:val="16"/>
    </w:rPr>
  </w:style>
  <w:style w:type="paragraph" w:styleId="ad">
    <w:name w:val="Plain Text"/>
    <w:basedOn w:val="a"/>
    <w:link w:val="ae"/>
    <w:uiPriority w:val="99"/>
    <w:semiHidden/>
    <w:rsid w:val="00AA5D2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semiHidden/>
    <w:locked/>
    <w:rsid w:val="00380774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semiHidden/>
    <w:rsid w:val="00AA5D2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137F5F"/>
    <w:rPr>
      <w:sz w:val="24"/>
      <w:szCs w:val="24"/>
    </w:rPr>
  </w:style>
  <w:style w:type="paragraph" w:customStyle="1" w:styleId="ConsPlusNormal">
    <w:name w:val="ConsPlusNormal"/>
    <w:uiPriority w:val="99"/>
    <w:rsid w:val="00AA5D2C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5D2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F1DB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855AA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855AA6"/>
    <w:rPr>
      <w:rFonts w:ascii="Tahoma" w:hAnsi="Tahoma" w:cs="Tahoma"/>
      <w:sz w:val="16"/>
      <w:szCs w:val="16"/>
    </w:rPr>
  </w:style>
  <w:style w:type="paragraph" w:styleId="af3">
    <w:name w:val="Block Text"/>
    <w:basedOn w:val="a"/>
    <w:uiPriority w:val="99"/>
    <w:semiHidden/>
    <w:rsid w:val="00C230BC"/>
    <w:pPr>
      <w:tabs>
        <w:tab w:val="left" w:pos="6237"/>
      </w:tabs>
      <w:ind w:left="1701" w:right="5103"/>
      <w:jc w:val="both"/>
    </w:pPr>
    <w:rPr>
      <w:b/>
      <w:bCs/>
    </w:rPr>
  </w:style>
  <w:style w:type="table" w:styleId="af4">
    <w:name w:val="Table Grid"/>
    <w:basedOn w:val="a1"/>
    <w:uiPriority w:val="99"/>
    <w:rsid w:val="00C230B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99"/>
    <w:qFormat/>
    <w:rsid w:val="00FD02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A5D2C"/>
    <w:pPr>
      <w:keepNext/>
      <w:ind w:firstLine="708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AA5D2C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paragraph" w:styleId="3">
    <w:name w:val="heading 3"/>
    <w:basedOn w:val="a"/>
    <w:next w:val="a"/>
    <w:link w:val="30"/>
    <w:uiPriority w:val="99"/>
    <w:qFormat/>
    <w:rsid w:val="00AA5D2C"/>
    <w:pPr>
      <w:keepNext/>
      <w:ind w:firstLine="540"/>
      <w:jc w:val="both"/>
      <w:outlineLvl w:val="2"/>
    </w:pPr>
    <w:rPr>
      <w:b/>
      <w:bCs/>
      <w:color w:val="000080"/>
    </w:rPr>
  </w:style>
  <w:style w:type="paragraph" w:styleId="4">
    <w:name w:val="heading 4"/>
    <w:basedOn w:val="a"/>
    <w:next w:val="a"/>
    <w:link w:val="40"/>
    <w:uiPriority w:val="99"/>
    <w:qFormat/>
    <w:rsid w:val="00AA5D2C"/>
    <w:pPr>
      <w:keepNext/>
      <w:ind w:firstLine="540"/>
      <w:jc w:val="both"/>
      <w:outlineLvl w:val="3"/>
    </w:pPr>
    <w:rPr>
      <w:color w:val="FF00F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A5D2C"/>
    <w:pPr>
      <w:keepNext/>
      <w:ind w:firstLine="540"/>
      <w:jc w:val="both"/>
      <w:outlineLvl w:val="4"/>
    </w:pPr>
    <w:rPr>
      <w:rFonts w:ascii="Arial" w:hAnsi="Arial" w:cs="Arial"/>
      <w:color w:val="FF00FF"/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AA5D2C"/>
    <w:pPr>
      <w:keepNext/>
      <w:ind w:firstLine="540"/>
      <w:jc w:val="both"/>
      <w:outlineLvl w:val="5"/>
    </w:pPr>
    <w:rPr>
      <w:rFonts w:ascii="Arial" w:hAnsi="Arial" w:cs="Arial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A5D2C"/>
    <w:pPr>
      <w:keepNext/>
      <w:spacing w:line="280" w:lineRule="exact"/>
      <w:ind w:firstLine="720"/>
      <w:jc w:val="both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AA5D2C"/>
    <w:pPr>
      <w:keepNext/>
      <w:ind w:firstLine="900"/>
      <w:jc w:val="both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AA5D2C"/>
    <w:pPr>
      <w:keepNext/>
      <w:spacing w:before="120"/>
      <w:ind w:firstLine="709"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7F5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37F5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37F5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37F5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37F5F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37F5F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37F5F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37F5F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37F5F"/>
    <w:rPr>
      <w:rFonts w:ascii="Cambria" w:hAnsi="Cambria" w:cs="Cambria"/>
    </w:rPr>
  </w:style>
  <w:style w:type="paragraph" w:customStyle="1" w:styleId="ConsNonformat">
    <w:name w:val="ConsNonformat"/>
    <w:uiPriority w:val="99"/>
    <w:rsid w:val="00AA5D2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AA5D2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Title">
    <w:name w:val="ConsTitle"/>
    <w:uiPriority w:val="99"/>
    <w:rsid w:val="00AA5D2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AA5D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uiPriority w:val="99"/>
    <w:rsid w:val="00AA5D2C"/>
    <w:pPr>
      <w:widowControl w:val="0"/>
    </w:pPr>
    <w:rPr>
      <w:sz w:val="20"/>
      <w:szCs w:val="20"/>
    </w:rPr>
  </w:style>
  <w:style w:type="paragraph" w:customStyle="1" w:styleId="12">
    <w:name w:val="Название1"/>
    <w:basedOn w:val="11"/>
    <w:uiPriority w:val="99"/>
    <w:rsid w:val="00AA5D2C"/>
    <w:pPr>
      <w:jc w:val="center"/>
    </w:pPr>
    <w:rPr>
      <w:b/>
      <w:bCs/>
      <w:caps/>
      <w:sz w:val="32"/>
      <w:szCs w:val="32"/>
    </w:rPr>
  </w:style>
  <w:style w:type="paragraph" w:customStyle="1" w:styleId="a3">
    <w:name w:val="загол"/>
    <w:basedOn w:val="11"/>
    <w:next w:val="11"/>
    <w:uiPriority w:val="99"/>
    <w:rsid w:val="00AA5D2C"/>
    <w:pPr>
      <w:keepNext/>
      <w:jc w:val="center"/>
    </w:pPr>
    <w:rPr>
      <w:b/>
      <w:bCs/>
      <w:caps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AA5D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37F5F"/>
    <w:rPr>
      <w:sz w:val="24"/>
      <w:szCs w:val="24"/>
    </w:rPr>
  </w:style>
  <w:style w:type="character" w:styleId="a6">
    <w:name w:val="page number"/>
    <w:basedOn w:val="a0"/>
    <w:uiPriority w:val="99"/>
    <w:semiHidden/>
    <w:rsid w:val="00AA5D2C"/>
  </w:style>
  <w:style w:type="paragraph" w:styleId="a7">
    <w:name w:val="Title"/>
    <w:basedOn w:val="a"/>
    <w:link w:val="a8"/>
    <w:uiPriority w:val="99"/>
    <w:qFormat/>
    <w:rsid w:val="00AA5D2C"/>
    <w:pPr>
      <w:widowControl w:val="0"/>
      <w:jc w:val="center"/>
    </w:pPr>
    <w:rPr>
      <w:b/>
      <w:bCs/>
      <w:caps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137F5F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ody Text Indent"/>
    <w:basedOn w:val="a"/>
    <w:link w:val="aa"/>
    <w:uiPriority w:val="99"/>
    <w:semiHidden/>
    <w:rsid w:val="00AA5D2C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137F5F"/>
    <w:rPr>
      <w:sz w:val="24"/>
      <w:szCs w:val="24"/>
    </w:rPr>
  </w:style>
  <w:style w:type="paragraph" w:customStyle="1" w:styleId="BodyText22">
    <w:name w:val="Body Text 22"/>
    <w:basedOn w:val="11"/>
    <w:uiPriority w:val="99"/>
    <w:rsid w:val="00AA5D2C"/>
    <w:pPr>
      <w:snapToGrid w:val="0"/>
      <w:jc w:val="both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AA5D2C"/>
    <w:pPr>
      <w:spacing w:line="360" w:lineRule="auto"/>
      <w:ind w:firstLine="705"/>
      <w:jc w:val="both"/>
    </w:pPr>
    <w:rPr>
      <w:rFonts w:ascii="Bookman Old Style" w:hAnsi="Bookman Old Style" w:cs="Bookman Old Styl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37F5F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AA5D2C"/>
    <w:pPr>
      <w:ind w:firstLine="708"/>
      <w:jc w:val="both"/>
    </w:pPr>
    <w:rPr>
      <w:i/>
      <w:iCs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37F5F"/>
    <w:rPr>
      <w:sz w:val="16"/>
      <w:szCs w:val="16"/>
    </w:rPr>
  </w:style>
  <w:style w:type="paragraph" w:styleId="ab">
    <w:name w:val="Body Text"/>
    <w:basedOn w:val="a"/>
    <w:link w:val="ac"/>
    <w:uiPriority w:val="99"/>
    <w:semiHidden/>
    <w:rsid w:val="00AA5D2C"/>
    <w:pPr>
      <w:jc w:val="both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137F5F"/>
    <w:rPr>
      <w:sz w:val="24"/>
      <w:szCs w:val="24"/>
    </w:rPr>
  </w:style>
  <w:style w:type="paragraph" w:styleId="23">
    <w:name w:val="Body Text 2"/>
    <w:basedOn w:val="a"/>
    <w:link w:val="24"/>
    <w:uiPriority w:val="99"/>
    <w:semiHidden/>
    <w:rsid w:val="00AA5D2C"/>
    <w:pPr>
      <w:jc w:val="both"/>
    </w:pPr>
    <w:rPr>
      <w:color w:val="FF00FF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137F5F"/>
    <w:rPr>
      <w:sz w:val="24"/>
      <w:szCs w:val="24"/>
    </w:rPr>
  </w:style>
  <w:style w:type="paragraph" w:styleId="33">
    <w:name w:val="Body Text 3"/>
    <w:basedOn w:val="a"/>
    <w:link w:val="34"/>
    <w:uiPriority w:val="99"/>
    <w:semiHidden/>
    <w:rsid w:val="00AA5D2C"/>
    <w:pPr>
      <w:jc w:val="both"/>
    </w:pPr>
    <w:rPr>
      <w:color w:val="FF660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137F5F"/>
    <w:rPr>
      <w:sz w:val="16"/>
      <w:szCs w:val="16"/>
    </w:rPr>
  </w:style>
  <w:style w:type="paragraph" w:styleId="ad">
    <w:name w:val="Plain Text"/>
    <w:basedOn w:val="a"/>
    <w:link w:val="ae"/>
    <w:uiPriority w:val="99"/>
    <w:semiHidden/>
    <w:rsid w:val="00AA5D2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semiHidden/>
    <w:locked/>
    <w:rsid w:val="00380774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semiHidden/>
    <w:rsid w:val="00AA5D2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137F5F"/>
    <w:rPr>
      <w:sz w:val="24"/>
      <w:szCs w:val="24"/>
    </w:rPr>
  </w:style>
  <w:style w:type="paragraph" w:customStyle="1" w:styleId="ConsPlusNormal">
    <w:name w:val="ConsPlusNormal"/>
    <w:uiPriority w:val="99"/>
    <w:rsid w:val="00AA5D2C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5D2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F1DB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855AA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855AA6"/>
    <w:rPr>
      <w:rFonts w:ascii="Tahoma" w:hAnsi="Tahoma" w:cs="Tahoma"/>
      <w:sz w:val="16"/>
      <w:szCs w:val="16"/>
    </w:rPr>
  </w:style>
  <w:style w:type="paragraph" w:styleId="af3">
    <w:name w:val="Block Text"/>
    <w:basedOn w:val="a"/>
    <w:uiPriority w:val="99"/>
    <w:semiHidden/>
    <w:rsid w:val="00C230BC"/>
    <w:pPr>
      <w:tabs>
        <w:tab w:val="left" w:pos="6237"/>
      </w:tabs>
      <w:ind w:left="1701" w:right="5103"/>
      <w:jc w:val="both"/>
    </w:pPr>
    <w:rPr>
      <w:b/>
      <w:bCs/>
    </w:rPr>
  </w:style>
  <w:style w:type="table" w:styleId="af4">
    <w:name w:val="Table Grid"/>
    <w:basedOn w:val="a1"/>
    <w:uiPriority w:val="99"/>
    <w:rsid w:val="00C230B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99"/>
    <w:qFormat/>
    <w:rsid w:val="00FD02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BDC35-35AE-4DA4-B220-59265CF4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3498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 октября 2003 года N 128/2003-ОЗ</vt:lpstr>
    </vt:vector>
  </TitlesOfParts>
  <Company>MinFin MO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октября 2003 года N 128/2003-ОЗ</dc:title>
  <dc:creator>User</dc:creator>
  <cp:lastModifiedBy>SovDep</cp:lastModifiedBy>
  <cp:revision>3</cp:revision>
  <cp:lastPrinted>2022-05-27T09:00:00Z</cp:lastPrinted>
  <dcterms:created xsi:type="dcterms:W3CDTF">2022-05-27T08:58:00Z</dcterms:created>
  <dcterms:modified xsi:type="dcterms:W3CDTF">2022-05-27T09:00:00Z</dcterms:modified>
</cp:coreProperties>
</file>