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D14EA" w:rsidRPr="00046AF2" w:rsidRDefault="004D14EA" w:rsidP="004D14EA">
      <w:pPr>
        <w:tabs>
          <w:tab w:val="left" w:pos="4395"/>
        </w:tabs>
        <w:spacing w:before="240" w:after="120"/>
        <w:jc w:val="center"/>
        <w:rPr>
          <w:sz w:val="28"/>
          <w:szCs w:val="20"/>
          <w:lang w:eastAsia="zh-CN"/>
        </w:rPr>
      </w:pPr>
      <w:r>
        <w:rPr>
          <w:sz w:val="26"/>
        </w:rPr>
        <w:t xml:space="preserve">   </w:t>
      </w:r>
      <w:r>
        <w:rPr>
          <w:rFonts w:eastAsia="Batang"/>
          <w:bCs/>
          <w:sz w:val="28"/>
          <w:szCs w:val="28"/>
        </w:rPr>
        <w:t xml:space="preserve"> </w:t>
      </w:r>
      <w:r w:rsidRPr="00046AF2">
        <w:rPr>
          <w:noProof/>
          <w:sz w:val="28"/>
          <w:szCs w:val="20"/>
        </w:rPr>
        <w:drawing>
          <wp:inline distT="0" distB="0" distL="0" distR="0" wp14:anchorId="4000850C" wp14:editId="6EFCE6B6">
            <wp:extent cx="514350" cy="638175"/>
            <wp:effectExtent l="0" t="0" r="0" b="9525"/>
            <wp:docPr id="1501982138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14EA" w:rsidRPr="00046AF2" w:rsidRDefault="004D14EA" w:rsidP="004D14EA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046AF2">
        <w:rPr>
          <w:b/>
          <w:bCs/>
          <w:sz w:val="32"/>
          <w:szCs w:val="32"/>
          <w:lang w:eastAsia="zh-CN"/>
        </w:rPr>
        <w:t>СОВЕТ ДЕПУТАТОВ</w:t>
      </w:r>
    </w:p>
    <w:p w:rsidR="004D14EA" w:rsidRPr="00046AF2" w:rsidRDefault="004D14EA" w:rsidP="004D14EA">
      <w:pPr>
        <w:tabs>
          <w:tab w:val="left" w:pos="4395"/>
        </w:tabs>
        <w:jc w:val="center"/>
        <w:rPr>
          <w:b/>
          <w:bCs/>
          <w:sz w:val="32"/>
          <w:szCs w:val="32"/>
          <w:lang w:eastAsia="zh-CN"/>
        </w:rPr>
      </w:pPr>
      <w:r w:rsidRPr="00046AF2">
        <w:rPr>
          <w:b/>
          <w:bCs/>
          <w:sz w:val="32"/>
          <w:szCs w:val="32"/>
          <w:lang w:eastAsia="zh-CN"/>
        </w:rPr>
        <w:t>ГОРОДСКОГО ОКРУГА ЛЫТКАРИНО</w:t>
      </w:r>
    </w:p>
    <w:p w:rsidR="004D14EA" w:rsidRPr="00046AF2" w:rsidRDefault="004D14EA" w:rsidP="004D14EA">
      <w:pPr>
        <w:tabs>
          <w:tab w:val="left" w:pos="4395"/>
        </w:tabs>
        <w:jc w:val="center"/>
        <w:rPr>
          <w:b/>
          <w:sz w:val="34"/>
          <w:szCs w:val="34"/>
          <w:lang w:eastAsia="zh-CN"/>
        </w:rPr>
      </w:pPr>
    </w:p>
    <w:p w:rsidR="004D14EA" w:rsidRPr="00046AF2" w:rsidRDefault="004D14EA" w:rsidP="004D14EA">
      <w:pPr>
        <w:tabs>
          <w:tab w:val="left" w:pos="4395"/>
        </w:tabs>
        <w:jc w:val="center"/>
        <w:rPr>
          <w:b/>
          <w:color w:val="171717"/>
          <w:sz w:val="34"/>
          <w:szCs w:val="34"/>
          <w:lang w:eastAsia="zh-CN"/>
        </w:rPr>
      </w:pPr>
      <w:r w:rsidRPr="00046AF2">
        <w:rPr>
          <w:b/>
          <w:color w:val="171717"/>
          <w:sz w:val="34"/>
          <w:szCs w:val="34"/>
          <w:lang w:eastAsia="zh-CN"/>
        </w:rPr>
        <w:t>РЕШЕНИЕ</w:t>
      </w:r>
    </w:p>
    <w:p w:rsidR="004D14EA" w:rsidRPr="00046AF2" w:rsidRDefault="004D14EA" w:rsidP="004D14EA">
      <w:pPr>
        <w:tabs>
          <w:tab w:val="left" w:pos="4395"/>
        </w:tabs>
        <w:jc w:val="center"/>
        <w:rPr>
          <w:color w:val="171717"/>
          <w:sz w:val="4"/>
          <w:szCs w:val="4"/>
          <w:u w:val="single"/>
          <w:lang w:eastAsia="zh-CN"/>
        </w:rPr>
      </w:pPr>
    </w:p>
    <w:p w:rsidR="004D14EA" w:rsidRPr="00046AF2" w:rsidRDefault="004D14EA" w:rsidP="004D14EA">
      <w:pPr>
        <w:tabs>
          <w:tab w:val="left" w:pos="4395"/>
        </w:tabs>
        <w:jc w:val="center"/>
        <w:rPr>
          <w:color w:val="000000"/>
          <w:sz w:val="28"/>
          <w:szCs w:val="28"/>
          <w:u w:val="single"/>
          <w:lang w:eastAsia="zh-CN"/>
        </w:rPr>
      </w:pPr>
      <w:r>
        <w:rPr>
          <w:color w:val="000000"/>
          <w:sz w:val="28"/>
          <w:szCs w:val="28"/>
          <w:u w:val="single"/>
          <w:lang w:eastAsia="zh-CN"/>
        </w:rPr>
        <w:t>25</w:t>
      </w:r>
      <w:r w:rsidRPr="00046AF2">
        <w:rPr>
          <w:color w:val="000000"/>
          <w:sz w:val="28"/>
          <w:szCs w:val="28"/>
          <w:u w:val="single"/>
          <w:lang w:eastAsia="zh-CN"/>
        </w:rPr>
        <w:t>.</w:t>
      </w:r>
      <w:r>
        <w:rPr>
          <w:color w:val="000000"/>
          <w:sz w:val="28"/>
          <w:szCs w:val="28"/>
          <w:u w:val="single"/>
          <w:lang w:eastAsia="zh-CN"/>
        </w:rPr>
        <w:t>06.</w:t>
      </w:r>
      <w:r w:rsidRPr="00046AF2">
        <w:rPr>
          <w:color w:val="000000"/>
          <w:sz w:val="28"/>
          <w:szCs w:val="28"/>
          <w:u w:val="single"/>
          <w:lang w:eastAsia="zh-CN"/>
        </w:rPr>
        <w:t xml:space="preserve">2025 № </w:t>
      </w:r>
      <w:r>
        <w:rPr>
          <w:color w:val="000000"/>
          <w:sz w:val="28"/>
          <w:szCs w:val="28"/>
          <w:u w:val="single"/>
          <w:lang w:eastAsia="zh-CN"/>
        </w:rPr>
        <w:t>612/70</w:t>
      </w:r>
    </w:p>
    <w:p w:rsidR="004D14EA" w:rsidRPr="00046AF2" w:rsidRDefault="004D14EA" w:rsidP="004D14EA">
      <w:pPr>
        <w:tabs>
          <w:tab w:val="left" w:pos="4395"/>
        </w:tabs>
        <w:jc w:val="center"/>
        <w:rPr>
          <w:color w:val="000000"/>
          <w:sz w:val="4"/>
          <w:szCs w:val="4"/>
          <w:lang w:eastAsia="zh-CN"/>
        </w:rPr>
      </w:pPr>
    </w:p>
    <w:p w:rsidR="004D14EA" w:rsidRPr="00046AF2" w:rsidRDefault="004D14EA" w:rsidP="004D14EA">
      <w:pPr>
        <w:tabs>
          <w:tab w:val="left" w:pos="4395"/>
        </w:tabs>
        <w:jc w:val="center"/>
        <w:rPr>
          <w:color w:val="000000"/>
          <w:sz w:val="20"/>
          <w:szCs w:val="20"/>
          <w:lang w:eastAsia="zh-CN"/>
        </w:rPr>
      </w:pPr>
      <w:r w:rsidRPr="00046AF2">
        <w:rPr>
          <w:color w:val="000000"/>
          <w:sz w:val="20"/>
          <w:szCs w:val="20"/>
          <w:lang w:eastAsia="zh-CN"/>
        </w:rPr>
        <w:t>г.о. Лыткарино</w:t>
      </w:r>
    </w:p>
    <w:p w:rsidR="004D14EA" w:rsidRPr="00046AF2" w:rsidRDefault="004D14EA" w:rsidP="004D14EA">
      <w:pPr>
        <w:suppressAutoHyphens/>
        <w:ind w:right="89" w:firstLine="500"/>
        <w:jc w:val="center"/>
        <w:rPr>
          <w:sz w:val="28"/>
          <w:szCs w:val="28"/>
          <w:lang w:val="x-none" w:eastAsia="ar-SA"/>
        </w:rPr>
      </w:pPr>
    </w:p>
    <w:p w:rsidR="004D14EA" w:rsidRDefault="004D14EA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</w:p>
    <w:p w:rsidR="00E81E6F" w:rsidRPr="005B1E82" w:rsidRDefault="00E81E6F" w:rsidP="009B61C9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О внесении изменений и дополнений в</w:t>
      </w:r>
    </w:p>
    <w:p w:rsidR="00470AA1" w:rsidRPr="005B1E82" w:rsidRDefault="00E81E6F" w:rsidP="00B601DC">
      <w:pPr>
        <w:pStyle w:val="a3"/>
        <w:tabs>
          <w:tab w:val="left" w:pos="6521"/>
          <w:tab w:val="left" w:pos="6946"/>
        </w:tabs>
        <w:jc w:val="both"/>
        <w:rPr>
          <w:rFonts w:ascii="Times New Roman" w:eastAsia="Batang" w:hAnsi="Times New Roman" w:cs="Times New Roman"/>
          <w:bCs/>
          <w:sz w:val="28"/>
          <w:szCs w:val="28"/>
        </w:rPr>
      </w:pPr>
      <w:r w:rsidRPr="005B1E82">
        <w:rPr>
          <w:rFonts w:ascii="Times New Roman" w:eastAsia="Batang" w:hAnsi="Times New Roman" w:cs="Times New Roman"/>
          <w:bCs/>
          <w:sz w:val="28"/>
          <w:szCs w:val="28"/>
        </w:rPr>
        <w:t>Решение Совета депутатов город</w:t>
      </w:r>
      <w:r w:rsidR="00470AA1" w:rsidRPr="005B1E82">
        <w:rPr>
          <w:rFonts w:ascii="Times New Roman" w:eastAsia="Batang" w:hAnsi="Times New Roman" w:cs="Times New Roman"/>
          <w:bCs/>
          <w:sz w:val="28"/>
          <w:szCs w:val="28"/>
        </w:rPr>
        <w:t xml:space="preserve">ского округа </w:t>
      </w:r>
    </w:p>
    <w:p w:rsidR="00CE2E7A" w:rsidRDefault="00E81E6F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 w:rsidRPr="005B1E82">
        <w:rPr>
          <w:rFonts w:eastAsia="Batang"/>
          <w:bCs/>
          <w:sz w:val="28"/>
          <w:szCs w:val="28"/>
        </w:rPr>
        <w:t xml:space="preserve">Лыткарино </w:t>
      </w:r>
      <w:r w:rsidR="00CE2E7A">
        <w:rPr>
          <w:rFonts w:eastAsia="Batang"/>
          <w:bCs/>
          <w:sz w:val="28"/>
          <w:szCs w:val="28"/>
        </w:rPr>
        <w:t>«</w:t>
      </w:r>
      <w:r w:rsidR="00CE2E7A" w:rsidRPr="005A2E92">
        <w:rPr>
          <w:rFonts w:eastAsia="Batang"/>
          <w:bCs/>
          <w:sz w:val="28"/>
          <w:szCs w:val="20"/>
        </w:rPr>
        <w:t xml:space="preserve">О бюджете городского округа </w:t>
      </w:r>
    </w:p>
    <w:p w:rsidR="00CE2E7A" w:rsidRDefault="00CE2E7A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 w:rsidRPr="005A2E92">
        <w:rPr>
          <w:rFonts w:eastAsia="Batang"/>
          <w:bCs/>
          <w:sz w:val="28"/>
          <w:szCs w:val="20"/>
        </w:rPr>
        <w:t>Лыткарино Московской области</w:t>
      </w:r>
      <w:r>
        <w:rPr>
          <w:rFonts w:eastAsia="Batang"/>
          <w:bCs/>
          <w:sz w:val="28"/>
          <w:szCs w:val="20"/>
        </w:rPr>
        <w:t xml:space="preserve"> </w:t>
      </w:r>
      <w:r w:rsidRPr="005A2E92">
        <w:rPr>
          <w:rFonts w:eastAsia="Batang"/>
          <w:bCs/>
          <w:sz w:val="28"/>
          <w:szCs w:val="20"/>
        </w:rPr>
        <w:t xml:space="preserve">на  2025 год  </w:t>
      </w:r>
    </w:p>
    <w:p w:rsidR="00CE2E7A" w:rsidRPr="005A2E92" w:rsidRDefault="00CE2E7A" w:rsidP="00CE2E7A">
      <w:pPr>
        <w:autoSpaceDE w:val="0"/>
        <w:autoSpaceDN w:val="0"/>
        <w:jc w:val="both"/>
        <w:rPr>
          <w:rFonts w:eastAsia="Batang"/>
          <w:bCs/>
          <w:sz w:val="28"/>
          <w:szCs w:val="20"/>
        </w:rPr>
      </w:pPr>
      <w:r>
        <w:rPr>
          <w:rFonts w:eastAsia="Batang"/>
          <w:bCs/>
          <w:sz w:val="28"/>
          <w:szCs w:val="20"/>
        </w:rPr>
        <w:t xml:space="preserve">и  на плановый </w:t>
      </w:r>
      <w:r w:rsidRPr="005A2E92">
        <w:rPr>
          <w:rFonts w:eastAsia="Batang"/>
          <w:bCs/>
          <w:sz w:val="28"/>
          <w:szCs w:val="20"/>
        </w:rPr>
        <w:t xml:space="preserve">период 2026 и 2027 годов </w:t>
      </w:r>
    </w:p>
    <w:p w:rsidR="008B00BD" w:rsidRPr="005B1E82" w:rsidRDefault="008B00BD" w:rsidP="00CE2E7A">
      <w:pPr>
        <w:pStyle w:val="a3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1923F8" w:rsidRPr="005B1E82" w:rsidRDefault="001923F8" w:rsidP="0083020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AE2671" w:rsidRPr="004D14EA" w:rsidRDefault="009B61C9" w:rsidP="004D14EA">
      <w:pPr>
        <w:autoSpaceDE w:val="0"/>
        <w:autoSpaceDN w:val="0"/>
        <w:adjustRightInd w:val="0"/>
        <w:ind w:right="-2" w:firstLine="708"/>
        <w:jc w:val="both"/>
        <w:rPr>
          <w:kern w:val="16"/>
          <w:sz w:val="28"/>
          <w:szCs w:val="28"/>
        </w:rPr>
      </w:pPr>
      <w:r w:rsidRPr="005B1E82">
        <w:rPr>
          <w:sz w:val="28"/>
          <w:szCs w:val="28"/>
        </w:rPr>
        <w:t>В соответствии с Бюджетным кодексом Российской Федерации,</w:t>
      </w:r>
      <w:r w:rsidR="00767DE9">
        <w:rPr>
          <w:sz w:val="28"/>
          <w:szCs w:val="28"/>
        </w:rPr>
        <w:t xml:space="preserve"> </w:t>
      </w:r>
      <w:r w:rsidR="00E11A45" w:rsidRPr="009A36FA">
        <w:rPr>
          <w:sz w:val="28"/>
          <w:szCs w:val="28"/>
        </w:rPr>
        <w:t>с учетом уведомлений Министерства экономики и финансов Московской области</w:t>
      </w:r>
      <w:r w:rsidR="006C17BB" w:rsidRPr="009A36FA">
        <w:rPr>
          <w:sz w:val="28"/>
          <w:szCs w:val="28"/>
        </w:rPr>
        <w:br/>
      </w:r>
      <w:r w:rsidR="00E11A45" w:rsidRPr="009A36FA">
        <w:rPr>
          <w:sz w:val="28"/>
          <w:szCs w:val="28"/>
        </w:rPr>
        <w:t xml:space="preserve"> о предоставлении межбюджетных трансфертов,</w:t>
      </w:r>
      <w:r w:rsidR="00E11A45">
        <w:rPr>
          <w:sz w:val="28"/>
          <w:szCs w:val="28"/>
        </w:rPr>
        <w:t xml:space="preserve"> </w:t>
      </w:r>
      <w:r w:rsidR="00BF68CF">
        <w:rPr>
          <w:sz w:val="28"/>
          <w:szCs w:val="28"/>
        </w:rPr>
        <w:t>а</w:t>
      </w:r>
      <w:r w:rsidR="00367034">
        <w:rPr>
          <w:sz w:val="28"/>
          <w:szCs w:val="28"/>
        </w:rPr>
        <w:t xml:space="preserve"> также </w:t>
      </w:r>
      <w:r w:rsidR="00C72FEC" w:rsidRPr="005B1E82">
        <w:rPr>
          <w:kern w:val="16"/>
          <w:sz w:val="28"/>
          <w:szCs w:val="28"/>
        </w:rPr>
        <w:t>с учетом необходимости решения первоочередных задач муниципального образования «Город</w:t>
      </w:r>
      <w:r w:rsidR="004B6622" w:rsidRPr="005B1E82">
        <w:rPr>
          <w:kern w:val="16"/>
          <w:sz w:val="28"/>
          <w:szCs w:val="28"/>
        </w:rPr>
        <w:t>ской округ</w:t>
      </w:r>
      <w:r w:rsidR="00C72FEC" w:rsidRPr="005B1E82">
        <w:rPr>
          <w:kern w:val="16"/>
          <w:sz w:val="28"/>
          <w:szCs w:val="28"/>
        </w:rPr>
        <w:t xml:space="preserve"> </w:t>
      </w:r>
      <w:r w:rsidR="00C72FEC" w:rsidRPr="004D14EA">
        <w:rPr>
          <w:kern w:val="16"/>
          <w:sz w:val="28"/>
          <w:szCs w:val="28"/>
        </w:rPr>
        <w:t xml:space="preserve">Лыткарино Московской области», </w:t>
      </w:r>
      <w:r w:rsidR="00E81E6F" w:rsidRPr="004D14EA">
        <w:rPr>
          <w:kern w:val="16"/>
          <w:sz w:val="28"/>
          <w:szCs w:val="28"/>
        </w:rPr>
        <w:t>Совет депутатов город</w:t>
      </w:r>
      <w:r w:rsidR="000B3AE1" w:rsidRPr="004D14EA">
        <w:rPr>
          <w:kern w:val="16"/>
          <w:sz w:val="28"/>
          <w:szCs w:val="28"/>
        </w:rPr>
        <w:t>ского округа</w:t>
      </w:r>
      <w:r w:rsidR="00E81E6F" w:rsidRPr="004D14EA">
        <w:rPr>
          <w:kern w:val="16"/>
          <w:sz w:val="28"/>
          <w:szCs w:val="28"/>
        </w:rPr>
        <w:t xml:space="preserve"> Л</w:t>
      </w:r>
      <w:r w:rsidR="004D14EA" w:rsidRPr="004D14EA">
        <w:rPr>
          <w:kern w:val="16"/>
          <w:sz w:val="28"/>
          <w:szCs w:val="28"/>
        </w:rPr>
        <w:t xml:space="preserve">ыткарино </w:t>
      </w:r>
    </w:p>
    <w:p w:rsidR="004D14EA" w:rsidRDefault="004D14EA" w:rsidP="004D14EA">
      <w:pPr>
        <w:autoSpaceDE w:val="0"/>
        <w:autoSpaceDN w:val="0"/>
        <w:adjustRightInd w:val="0"/>
        <w:ind w:right="-2" w:firstLine="708"/>
        <w:jc w:val="both"/>
        <w:rPr>
          <w:kern w:val="16"/>
          <w:sz w:val="28"/>
          <w:szCs w:val="28"/>
        </w:rPr>
      </w:pPr>
    </w:p>
    <w:p w:rsidR="004D14EA" w:rsidRPr="004D14EA" w:rsidRDefault="004D14EA" w:rsidP="004D14EA">
      <w:pPr>
        <w:autoSpaceDE w:val="0"/>
        <w:autoSpaceDN w:val="0"/>
        <w:adjustRightInd w:val="0"/>
        <w:ind w:right="-2" w:firstLine="708"/>
        <w:jc w:val="center"/>
        <w:rPr>
          <w:kern w:val="16"/>
          <w:sz w:val="28"/>
          <w:szCs w:val="28"/>
        </w:rPr>
      </w:pPr>
      <w:r w:rsidRPr="004D14EA">
        <w:rPr>
          <w:kern w:val="16"/>
          <w:sz w:val="28"/>
          <w:szCs w:val="28"/>
        </w:rPr>
        <w:t>РЕШИЛ:</w:t>
      </w:r>
    </w:p>
    <w:p w:rsidR="00E81E6F" w:rsidRPr="005B1E82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1. Утвердить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r w:rsidR="00CE2E7A" w:rsidRPr="00CE2E7A">
        <w:rPr>
          <w:rFonts w:ascii="Times New Roman" w:eastAsia="Batang" w:hAnsi="Times New Roman" w:cs="Times New Roman"/>
          <w:bCs/>
          <w:sz w:val="28"/>
        </w:rPr>
        <w:t>Московской области</w:t>
      </w:r>
      <w:r w:rsidR="00CE2E7A">
        <w:rPr>
          <w:rFonts w:eastAsia="Batang"/>
          <w:bCs/>
          <w:sz w:val="28"/>
        </w:rPr>
        <w:t xml:space="preserve">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CE2E7A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и  на плановый  период 202</w:t>
      </w:r>
      <w:r w:rsidR="00CE2E7A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CE2E7A">
        <w:rPr>
          <w:rFonts w:ascii="Times New Roman" w:eastAsia="Batang" w:hAnsi="Times New Roman" w:cs="Times New Roman"/>
          <w:bCs/>
          <w:sz w:val="28"/>
        </w:rPr>
        <w:t>7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(прилагается).</w:t>
      </w:r>
    </w:p>
    <w:p w:rsidR="00E81E6F" w:rsidRPr="009A36FA" w:rsidRDefault="00E81E6F" w:rsidP="006C17BB">
      <w:pPr>
        <w:pStyle w:val="a3"/>
        <w:spacing w:before="120" w:after="120"/>
        <w:ind w:right="-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5B1E82">
        <w:rPr>
          <w:rFonts w:ascii="Times New Roman" w:hAnsi="Times New Roman" w:cs="Times New Roman"/>
          <w:sz w:val="28"/>
          <w:szCs w:val="28"/>
        </w:rPr>
        <w:t xml:space="preserve">2. Направить настоящие изменения и дополнения в бюджет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городского округа Лыткарино </w:t>
      </w:r>
      <w:r w:rsidR="00CE2E7A" w:rsidRPr="00CE2E7A">
        <w:rPr>
          <w:rFonts w:ascii="Times New Roman" w:eastAsia="Batang" w:hAnsi="Times New Roman" w:cs="Times New Roman"/>
          <w:bCs/>
          <w:sz w:val="28"/>
        </w:rPr>
        <w:t>Московской области</w:t>
      </w:r>
      <w:r w:rsidR="00CE2E7A">
        <w:rPr>
          <w:rFonts w:eastAsia="Batang"/>
          <w:bCs/>
          <w:sz w:val="28"/>
        </w:rPr>
        <w:t xml:space="preserve"> 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>на  202</w:t>
      </w:r>
      <w:r w:rsidR="00CE2E7A">
        <w:rPr>
          <w:rFonts w:ascii="Times New Roman" w:eastAsia="Batang" w:hAnsi="Times New Roman" w:cs="Times New Roman"/>
          <w:bCs/>
          <w:sz w:val="28"/>
        </w:rPr>
        <w:t>5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  и  на плановый  период 202</w:t>
      </w:r>
      <w:r w:rsidR="00CE2E7A">
        <w:rPr>
          <w:rFonts w:ascii="Times New Roman" w:eastAsia="Batang" w:hAnsi="Times New Roman" w:cs="Times New Roman"/>
          <w:bCs/>
          <w:sz w:val="28"/>
        </w:rPr>
        <w:t>6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и 202</w:t>
      </w:r>
      <w:r w:rsidR="00CE2E7A">
        <w:rPr>
          <w:rFonts w:ascii="Times New Roman" w:eastAsia="Batang" w:hAnsi="Times New Roman" w:cs="Times New Roman"/>
          <w:bCs/>
          <w:sz w:val="28"/>
        </w:rPr>
        <w:t>7</w:t>
      </w:r>
      <w:r w:rsidR="008B7F67" w:rsidRPr="005B1E82">
        <w:rPr>
          <w:rFonts w:ascii="Times New Roman" w:eastAsia="Batang" w:hAnsi="Times New Roman" w:cs="Times New Roman"/>
          <w:bCs/>
          <w:sz w:val="28"/>
        </w:rPr>
        <w:t xml:space="preserve"> годов</w:t>
      </w:r>
      <w:r w:rsidR="00767DE9">
        <w:rPr>
          <w:rFonts w:ascii="Times New Roman" w:eastAsia="Batang" w:hAnsi="Times New Roman" w:cs="Times New Roman"/>
          <w:bCs/>
          <w:sz w:val="28"/>
        </w:rPr>
        <w:t xml:space="preserve"> </w:t>
      </w:r>
      <w:r w:rsidRPr="005B1E82">
        <w:rPr>
          <w:rFonts w:ascii="Times New Roman" w:hAnsi="Times New Roman" w:cs="Times New Roman"/>
          <w:sz w:val="28"/>
          <w:szCs w:val="28"/>
        </w:rPr>
        <w:t>Главе город</w:t>
      </w:r>
      <w:r w:rsidR="00F306CB" w:rsidRPr="005B1E82">
        <w:rPr>
          <w:rFonts w:ascii="Times New Roman" w:hAnsi="Times New Roman" w:cs="Times New Roman"/>
          <w:sz w:val="28"/>
          <w:szCs w:val="28"/>
        </w:rPr>
        <w:t xml:space="preserve">ского округа </w:t>
      </w:r>
      <w:r w:rsidRPr="005B1E82">
        <w:rPr>
          <w:rFonts w:ascii="Times New Roman" w:hAnsi="Times New Roman" w:cs="Times New Roman"/>
          <w:sz w:val="28"/>
          <w:szCs w:val="28"/>
        </w:rPr>
        <w:t xml:space="preserve"> Лыткарино для подписания </w:t>
      </w:r>
      <w:r w:rsidRPr="009A36FA">
        <w:rPr>
          <w:rFonts w:ascii="Times New Roman" w:hAnsi="Times New Roman" w:cs="Times New Roman"/>
          <w:sz w:val="28"/>
          <w:szCs w:val="28"/>
        </w:rPr>
        <w:t xml:space="preserve">и  опубликования </w:t>
      </w:r>
      <w:r w:rsidR="00E12994" w:rsidRPr="009A36FA">
        <w:rPr>
          <w:rFonts w:ascii="Times New Roman" w:hAnsi="Times New Roman" w:cs="Times New Roman"/>
          <w:sz w:val="28"/>
          <w:szCs w:val="28"/>
        </w:rPr>
        <w:t>в установленном порядке</w:t>
      </w:r>
      <w:r w:rsidRPr="009A36FA">
        <w:rPr>
          <w:rFonts w:ascii="Times New Roman" w:hAnsi="Times New Roman" w:cs="Times New Roman"/>
          <w:sz w:val="28"/>
          <w:szCs w:val="28"/>
        </w:rPr>
        <w:t>.</w:t>
      </w:r>
    </w:p>
    <w:p w:rsidR="00E81E6F" w:rsidRPr="005B1E82" w:rsidRDefault="00E81E6F" w:rsidP="006C17BB">
      <w:pPr>
        <w:pStyle w:val="ConsNormal"/>
        <w:widowControl/>
        <w:tabs>
          <w:tab w:val="left" w:pos="1134"/>
        </w:tabs>
        <w:spacing w:before="120" w:after="120"/>
        <w:ind w:right="-2" w:firstLine="539"/>
        <w:jc w:val="both"/>
        <w:rPr>
          <w:sz w:val="28"/>
          <w:szCs w:val="28"/>
        </w:rPr>
      </w:pPr>
      <w:r w:rsidRPr="005B1E82">
        <w:rPr>
          <w:sz w:val="28"/>
          <w:szCs w:val="28"/>
        </w:rPr>
        <w:t>3. Разместить настоящее решение в сети Интернет на официальном сайте муниципального образования.</w:t>
      </w:r>
    </w:p>
    <w:p w:rsidR="000B3AE1" w:rsidRPr="005B1E82" w:rsidRDefault="000B3AE1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1923F8" w:rsidRPr="005B1E82" w:rsidRDefault="001923F8" w:rsidP="006C17BB">
      <w:pPr>
        <w:shd w:val="clear" w:color="auto" w:fill="FFFFFF"/>
        <w:ind w:right="-2"/>
        <w:rPr>
          <w:bCs/>
          <w:sz w:val="28"/>
          <w:szCs w:val="28"/>
        </w:rPr>
      </w:pPr>
    </w:p>
    <w:p w:rsidR="00E81E6F" w:rsidRPr="005B1E82" w:rsidRDefault="00E81E6F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Председател</w:t>
      </w:r>
      <w:r w:rsidR="00B37E1B" w:rsidRPr="005B1E82">
        <w:rPr>
          <w:bCs/>
          <w:sz w:val="28"/>
          <w:szCs w:val="28"/>
        </w:rPr>
        <w:t>ь</w:t>
      </w:r>
      <w:r w:rsidRPr="005B1E82">
        <w:rPr>
          <w:bCs/>
          <w:sz w:val="28"/>
          <w:szCs w:val="28"/>
        </w:rPr>
        <w:t xml:space="preserve"> Совета депутатов </w:t>
      </w:r>
    </w:p>
    <w:p w:rsidR="005602EB" w:rsidRDefault="00F306CB" w:rsidP="006C17BB">
      <w:pPr>
        <w:shd w:val="clear" w:color="auto" w:fill="FFFFFF"/>
        <w:ind w:right="-2"/>
        <w:rPr>
          <w:bCs/>
          <w:sz w:val="28"/>
          <w:szCs w:val="28"/>
        </w:rPr>
      </w:pPr>
      <w:r w:rsidRPr="005B1E82">
        <w:rPr>
          <w:bCs/>
          <w:sz w:val="28"/>
          <w:szCs w:val="28"/>
        </w:rPr>
        <w:t>г</w:t>
      </w:r>
      <w:r w:rsidR="00E81E6F" w:rsidRPr="005B1E82">
        <w:rPr>
          <w:bCs/>
          <w:sz w:val="28"/>
          <w:szCs w:val="28"/>
        </w:rPr>
        <w:t>ород</w:t>
      </w:r>
      <w:r w:rsidRPr="005B1E82">
        <w:rPr>
          <w:bCs/>
          <w:sz w:val="28"/>
          <w:szCs w:val="28"/>
        </w:rPr>
        <w:t>ского округ</w:t>
      </w:r>
      <w:r w:rsidR="00E81E6F" w:rsidRPr="005B1E82">
        <w:rPr>
          <w:bCs/>
          <w:sz w:val="28"/>
          <w:szCs w:val="28"/>
        </w:rPr>
        <w:t xml:space="preserve">а Лыткарино                                                             </w:t>
      </w:r>
      <w:r w:rsidR="00D904CE">
        <w:rPr>
          <w:bCs/>
          <w:sz w:val="28"/>
          <w:szCs w:val="28"/>
        </w:rPr>
        <w:t>Е</w:t>
      </w:r>
      <w:r w:rsidR="00B37E1B" w:rsidRPr="005B1E82">
        <w:rPr>
          <w:bCs/>
          <w:sz w:val="28"/>
          <w:szCs w:val="28"/>
        </w:rPr>
        <w:t>.В.</w:t>
      </w:r>
      <w:r w:rsidR="005602EB">
        <w:rPr>
          <w:bCs/>
          <w:sz w:val="28"/>
          <w:szCs w:val="28"/>
        </w:rPr>
        <w:t>Серёгин</w:t>
      </w:r>
    </w:p>
    <w:p w:rsidR="001D15E2" w:rsidRDefault="00E81E6F" w:rsidP="006C17BB">
      <w:pPr>
        <w:shd w:val="clear" w:color="auto" w:fill="FFFFFF"/>
        <w:ind w:right="-2"/>
        <w:rPr>
          <w:rFonts w:ascii="Cambria" w:eastAsia="Batang" w:hAnsi="Cambria"/>
        </w:rPr>
      </w:pP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  <w:r w:rsidRPr="005B1E82">
        <w:rPr>
          <w:sz w:val="28"/>
          <w:szCs w:val="28"/>
        </w:rPr>
        <w:tab/>
      </w: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994A1F" w:rsidRDefault="00994A1F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134529" w:rsidRDefault="00134529" w:rsidP="006C17BB">
      <w:pPr>
        <w:pStyle w:val="a3"/>
        <w:ind w:right="-2" w:firstLine="540"/>
        <w:jc w:val="right"/>
        <w:rPr>
          <w:rFonts w:ascii="Cambria" w:eastAsia="Batang" w:hAnsi="Cambria" w:cs="Times New Roman"/>
          <w:sz w:val="24"/>
        </w:rPr>
      </w:pPr>
    </w:p>
    <w:p w:rsidR="00E81E6F" w:rsidRPr="002104EB" w:rsidRDefault="00CE2E7A" w:rsidP="006C17BB">
      <w:pPr>
        <w:pStyle w:val="a3"/>
        <w:ind w:right="-2" w:firstLine="540"/>
        <w:jc w:val="right"/>
        <w:rPr>
          <w:rFonts w:ascii="Times New Roman" w:eastAsia="Batang" w:hAnsi="Times New Roman" w:cs="Times New Roman"/>
          <w:sz w:val="24"/>
        </w:rPr>
      </w:pPr>
      <w:r>
        <w:rPr>
          <w:rFonts w:ascii="Cambria" w:eastAsia="Batang" w:hAnsi="Cambria" w:cs="Times New Roman"/>
          <w:sz w:val="24"/>
        </w:rPr>
        <w:lastRenderedPageBreak/>
        <w:br/>
      </w:r>
      <w:r w:rsidR="004D14EA">
        <w:rPr>
          <w:rFonts w:ascii="Times New Roman" w:eastAsia="Batang" w:hAnsi="Times New Roman" w:cs="Times New Roman"/>
          <w:sz w:val="24"/>
        </w:rPr>
        <w:t>У</w:t>
      </w:r>
      <w:r w:rsidR="00E81E6F" w:rsidRPr="002104EB">
        <w:rPr>
          <w:rFonts w:ascii="Times New Roman" w:eastAsia="Batang" w:hAnsi="Times New Roman" w:cs="Times New Roman"/>
          <w:sz w:val="24"/>
        </w:rPr>
        <w:t>тверждено</w:t>
      </w:r>
    </w:p>
    <w:p w:rsidR="00E81E6F" w:rsidRPr="002104EB" w:rsidRDefault="00E81E6F" w:rsidP="006C17BB">
      <w:pPr>
        <w:pStyle w:val="a3"/>
        <w:ind w:right="-2" w:firstLine="540"/>
        <w:jc w:val="right"/>
        <w:rPr>
          <w:rFonts w:ascii="Times New Roman" w:eastAsia="Batang" w:hAnsi="Times New Roman" w:cs="Times New Roman"/>
          <w:sz w:val="24"/>
        </w:rPr>
      </w:pPr>
      <w:r w:rsidRPr="002104EB">
        <w:rPr>
          <w:rFonts w:ascii="Times New Roman" w:eastAsia="Batang" w:hAnsi="Times New Roman" w:cs="Times New Roman"/>
          <w:sz w:val="24"/>
        </w:rPr>
        <w:t>Решением Совета депутатов город</w:t>
      </w:r>
      <w:r w:rsidR="00F306CB" w:rsidRPr="002104EB">
        <w:rPr>
          <w:rFonts w:ascii="Times New Roman" w:eastAsia="Batang" w:hAnsi="Times New Roman" w:cs="Times New Roman"/>
          <w:sz w:val="24"/>
        </w:rPr>
        <w:t xml:space="preserve">ского округа </w:t>
      </w:r>
      <w:r w:rsidRPr="002104EB">
        <w:rPr>
          <w:rFonts w:ascii="Times New Roman" w:eastAsia="Batang" w:hAnsi="Times New Roman" w:cs="Times New Roman"/>
          <w:sz w:val="24"/>
        </w:rPr>
        <w:t>Лыткарино</w:t>
      </w:r>
    </w:p>
    <w:p w:rsidR="00E81E6F" w:rsidRPr="002104EB" w:rsidRDefault="004D14EA" w:rsidP="006C17BB">
      <w:pPr>
        <w:pStyle w:val="a3"/>
        <w:ind w:right="-2" w:firstLine="540"/>
        <w:jc w:val="right"/>
        <w:rPr>
          <w:rFonts w:ascii="Times New Roman" w:eastAsia="Batang" w:hAnsi="Times New Roman" w:cs="Times New Roman"/>
          <w:sz w:val="24"/>
        </w:rPr>
      </w:pPr>
      <w:r>
        <w:rPr>
          <w:rFonts w:ascii="Times New Roman" w:eastAsia="Batang" w:hAnsi="Times New Roman" w:cs="Times New Roman"/>
          <w:sz w:val="24"/>
        </w:rPr>
        <w:t>о</w:t>
      </w:r>
      <w:r w:rsidR="00E81E6F" w:rsidRPr="002104EB">
        <w:rPr>
          <w:rFonts w:ascii="Times New Roman" w:eastAsia="Batang" w:hAnsi="Times New Roman" w:cs="Times New Roman"/>
          <w:sz w:val="24"/>
        </w:rPr>
        <w:t>т</w:t>
      </w:r>
      <w:r>
        <w:rPr>
          <w:rFonts w:ascii="Times New Roman" w:eastAsia="Batang" w:hAnsi="Times New Roman" w:cs="Times New Roman"/>
          <w:sz w:val="24"/>
        </w:rPr>
        <w:t xml:space="preserve"> 25.06.2025</w:t>
      </w:r>
      <w:r w:rsidR="00E81E6F" w:rsidRPr="002104EB">
        <w:rPr>
          <w:rFonts w:ascii="Times New Roman" w:eastAsia="Batang" w:hAnsi="Times New Roman" w:cs="Times New Roman"/>
          <w:sz w:val="24"/>
        </w:rPr>
        <w:t xml:space="preserve"> №</w:t>
      </w:r>
      <w:r>
        <w:rPr>
          <w:rFonts w:ascii="Times New Roman" w:eastAsia="Batang" w:hAnsi="Times New Roman" w:cs="Times New Roman"/>
          <w:sz w:val="24"/>
        </w:rPr>
        <w:t xml:space="preserve"> 612/70</w:t>
      </w:r>
    </w:p>
    <w:p w:rsidR="00FF32EE" w:rsidRPr="002104EB" w:rsidRDefault="00FF32EE" w:rsidP="006C17BB">
      <w:pPr>
        <w:pStyle w:val="a3"/>
        <w:ind w:right="-2" w:firstLine="540"/>
        <w:jc w:val="both"/>
        <w:rPr>
          <w:rFonts w:ascii="Times New Roman" w:eastAsia="Batang" w:hAnsi="Times New Roman" w:cs="Times New Roman"/>
          <w:sz w:val="24"/>
        </w:rPr>
      </w:pPr>
    </w:p>
    <w:p w:rsidR="00BC65D1" w:rsidRDefault="00BC65D1" w:rsidP="006C17BB">
      <w:pPr>
        <w:pStyle w:val="a3"/>
        <w:ind w:right="-2" w:firstLine="540"/>
        <w:jc w:val="both"/>
        <w:rPr>
          <w:rFonts w:ascii="Cambria" w:eastAsia="Batang" w:hAnsi="Cambria" w:cs="Times New Roman"/>
          <w:sz w:val="24"/>
        </w:rPr>
      </w:pPr>
    </w:p>
    <w:p w:rsidR="00CE2E7A" w:rsidRPr="005A2E92" w:rsidRDefault="00E81E6F" w:rsidP="004A4426">
      <w:pPr>
        <w:autoSpaceDE w:val="0"/>
        <w:autoSpaceDN w:val="0"/>
        <w:adjustRightInd w:val="0"/>
        <w:spacing w:before="120" w:after="120"/>
        <w:ind w:right="-2"/>
        <w:jc w:val="center"/>
        <w:rPr>
          <w:rFonts w:eastAsia="Batang"/>
          <w:b/>
          <w:bCs/>
          <w:caps/>
          <w:sz w:val="30"/>
          <w:szCs w:val="30"/>
        </w:rPr>
      </w:pPr>
      <w:r w:rsidRPr="00CE2E7A">
        <w:rPr>
          <w:rFonts w:eastAsia="Batang"/>
          <w:b/>
          <w:bCs/>
          <w:caps/>
          <w:sz w:val="30"/>
          <w:szCs w:val="30"/>
        </w:rPr>
        <w:t xml:space="preserve">ИЗМЕНЕНИЯ И ДОПОЛНЕНИЯ В </w:t>
      </w:r>
      <w:r w:rsidR="00CE2E7A" w:rsidRPr="005A2E92">
        <w:rPr>
          <w:rFonts w:eastAsia="Batang"/>
          <w:b/>
          <w:bCs/>
          <w:caps/>
          <w:sz w:val="30"/>
          <w:szCs w:val="30"/>
        </w:rPr>
        <w:t xml:space="preserve">БЮДЖЕТ </w:t>
      </w:r>
    </w:p>
    <w:p w:rsidR="00CE2E7A" w:rsidRPr="005A2E92" w:rsidRDefault="00CE2E7A" w:rsidP="00F91A99">
      <w:pPr>
        <w:autoSpaceDE w:val="0"/>
        <w:autoSpaceDN w:val="0"/>
        <w:adjustRightInd w:val="0"/>
        <w:spacing w:before="120" w:after="120"/>
        <w:jc w:val="center"/>
        <w:rPr>
          <w:rFonts w:eastAsia="Batang"/>
          <w:b/>
          <w:bCs/>
          <w:caps/>
          <w:sz w:val="30"/>
          <w:szCs w:val="30"/>
        </w:rPr>
      </w:pPr>
      <w:r w:rsidRPr="005A2E92">
        <w:rPr>
          <w:rFonts w:eastAsia="Batang"/>
          <w:b/>
          <w:bCs/>
          <w:caps/>
          <w:sz w:val="30"/>
          <w:szCs w:val="30"/>
        </w:rPr>
        <w:t xml:space="preserve">ГородСКОГО ОКРУГА ЛЫТКАРИНО Московской области </w:t>
      </w:r>
    </w:p>
    <w:p w:rsidR="00CE2E7A" w:rsidRPr="005A2E92" w:rsidRDefault="00CE2E7A" w:rsidP="00F91A99">
      <w:pPr>
        <w:autoSpaceDE w:val="0"/>
        <w:autoSpaceDN w:val="0"/>
        <w:adjustRightInd w:val="0"/>
        <w:spacing w:before="120" w:after="120"/>
        <w:jc w:val="center"/>
        <w:rPr>
          <w:b/>
          <w:caps/>
          <w:color w:val="000000"/>
          <w:sz w:val="30"/>
          <w:szCs w:val="30"/>
        </w:rPr>
      </w:pPr>
      <w:r w:rsidRPr="005A2E92">
        <w:rPr>
          <w:rFonts w:eastAsia="Batang"/>
          <w:b/>
          <w:bCs/>
          <w:caps/>
          <w:color w:val="000000"/>
          <w:sz w:val="30"/>
          <w:szCs w:val="30"/>
        </w:rPr>
        <w:t xml:space="preserve">НА 2025 ГОД </w:t>
      </w:r>
      <w:r w:rsidRPr="005A2E92">
        <w:rPr>
          <w:b/>
          <w:caps/>
          <w:color w:val="000000"/>
          <w:sz w:val="30"/>
          <w:szCs w:val="30"/>
        </w:rPr>
        <w:t>и НА плановый период 2026 и 2027 годов</w:t>
      </w:r>
    </w:p>
    <w:p w:rsidR="00983287" w:rsidRPr="00A551AC" w:rsidRDefault="00CE2E7A" w:rsidP="00CE2E7A">
      <w:pPr>
        <w:autoSpaceDE w:val="0"/>
        <w:autoSpaceDN w:val="0"/>
        <w:adjustRightInd w:val="0"/>
        <w:spacing w:before="80"/>
        <w:ind w:right="-2"/>
        <w:jc w:val="center"/>
        <w:rPr>
          <w:bCs/>
          <w:sz w:val="22"/>
          <w:szCs w:val="22"/>
        </w:rPr>
      </w:pPr>
      <w:r w:rsidRPr="00A551AC">
        <w:rPr>
          <w:rFonts w:eastAsia="Batang"/>
          <w:bCs/>
          <w:sz w:val="22"/>
          <w:szCs w:val="22"/>
        </w:rPr>
        <w:t xml:space="preserve"> </w:t>
      </w:r>
      <w:r w:rsidR="00983287" w:rsidRPr="00A551AC">
        <w:rPr>
          <w:rFonts w:eastAsia="Batang"/>
          <w:bCs/>
          <w:sz w:val="22"/>
          <w:szCs w:val="22"/>
        </w:rPr>
        <w:t xml:space="preserve">(утвержденный Решением Совета депутатов г.о. Лыткарино </w:t>
      </w:r>
      <w:r w:rsidR="00374691" w:rsidRPr="00A551AC">
        <w:rPr>
          <w:rFonts w:eastAsia="Batang"/>
          <w:bCs/>
          <w:sz w:val="22"/>
          <w:szCs w:val="22"/>
        </w:rPr>
        <w:t xml:space="preserve">от </w:t>
      </w:r>
      <w:r w:rsidR="00A94BB1" w:rsidRPr="00A551AC">
        <w:rPr>
          <w:rFonts w:eastAsia="Batang"/>
          <w:bCs/>
          <w:sz w:val="22"/>
          <w:szCs w:val="22"/>
        </w:rPr>
        <w:t>1</w:t>
      </w:r>
      <w:r>
        <w:rPr>
          <w:rFonts w:eastAsia="Batang"/>
          <w:bCs/>
          <w:sz w:val="22"/>
          <w:szCs w:val="22"/>
        </w:rPr>
        <w:t>2</w:t>
      </w:r>
      <w:r w:rsidR="00983287" w:rsidRPr="00A551AC">
        <w:rPr>
          <w:bCs/>
          <w:sz w:val="22"/>
          <w:szCs w:val="22"/>
        </w:rPr>
        <w:t>.12.20</w:t>
      </w:r>
      <w:r w:rsidR="00D3016B" w:rsidRPr="00A551AC">
        <w:rPr>
          <w:bCs/>
          <w:sz w:val="22"/>
          <w:szCs w:val="22"/>
        </w:rPr>
        <w:t>2</w:t>
      </w:r>
      <w:r>
        <w:rPr>
          <w:bCs/>
          <w:sz w:val="22"/>
          <w:szCs w:val="22"/>
        </w:rPr>
        <w:t>4</w:t>
      </w:r>
      <w:r w:rsidR="00983287" w:rsidRPr="00A551AC">
        <w:rPr>
          <w:bCs/>
          <w:sz w:val="22"/>
          <w:szCs w:val="22"/>
        </w:rPr>
        <w:t xml:space="preserve"> № </w:t>
      </w:r>
      <w:r>
        <w:rPr>
          <w:bCs/>
          <w:sz w:val="22"/>
          <w:szCs w:val="22"/>
        </w:rPr>
        <w:t>545</w:t>
      </w:r>
      <w:r w:rsidR="00BF4F07" w:rsidRPr="00A551AC">
        <w:rPr>
          <w:bCs/>
          <w:sz w:val="22"/>
          <w:szCs w:val="22"/>
        </w:rPr>
        <w:t>/</w:t>
      </w:r>
      <w:r>
        <w:rPr>
          <w:bCs/>
          <w:sz w:val="22"/>
          <w:szCs w:val="22"/>
        </w:rPr>
        <w:t>63</w:t>
      </w:r>
      <w:r w:rsidR="00C576CD">
        <w:rPr>
          <w:bCs/>
          <w:sz w:val="22"/>
          <w:szCs w:val="22"/>
        </w:rPr>
        <w:t xml:space="preserve">, </w:t>
      </w:r>
      <w:r w:rsidR="00C576CD">
        <w:rPr>
          <w:rFonts w:eastAsia="Batang"/>
          <w:bCs/>
          <w:sz w:val="22"/>
          <w:szCs w:val="22"/>
        </w:rPr>
        <w:t>с учетом изменений и дополнений, внесенных Решением Совета депутатов городского округа Лыткарино от</w:t>
      </w:r>
      <w:r w:rsidR="00933114">
        <w:rPr>
          <w:rFonts w:eastAsia="Batang"/>
          <w:bCs/>
          <w:sz w:val="22"/>
          <w:szCs w:val="22"/>
        </w:rPr>
        <w:t xml:space="preserve"> 20.03.2025 №569/67</w:t>
      </w:r>
      <w:r w:rsidR="00017E52" w:rsidRPr="00A551AC">
        <w:rPr>
          <w:rFonts w:eastAsia="Batang"/>
          <w:sz w:val="22"/>
          <w:szCs w:val="22"/>
        </w:rPr>
        <w:t>)</w:t>
      </w:r>
    </w:p>
    <w:p w:rsidR="00C02BD1" w:rsidRDefault="00C02BD1" w:rsidP="006C17BB">
      <w:pPr>
        <w:ind w:right="-2"/>
        <w:jc w:val="center"/>
        <w:rPr>
          <w:bCs/>
          <w:sz w:val="20"/>
          <w:szCs w:val="20"/>
        </w:rPr>
      </w:pPr>
    </w:p>
    <w:p w:rsidR="007C7CE9" w:rsidRPr="00D008D5" w:rsidRDefault="007C7CE9" w:rsidP="00711683">
      <w:pPr>
        <w:pStyle w:val="a9"/>
        <w:numPr>
          <w:ilvl w:val="0"/>
          <w:numId w:val="1"/>
        </w:numPr>
        <w:tabs>
          <w:tab w:val="left" w:pos="851"/>
        </w:tabs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bCs/>
          <w:sz w:val="26"/>
          <w:szCs w:val="26"/>
        </w:rPr>
      </w:pPr>
      <w:r w:rsidRPr="00D008D5">
        <w:rPr>
          <w:bCs/>
          <w:sz w:val="26"/>
          <w:szCs w:val="26"/>
        </w:rPr>
        <w:t>Статью 1 иложить в следующей редакции:</w:t>
      </w:r>
    </w:p>
    <w:p w:rsidR="007C7CE9" w:rsidRDefault="007C7CE9" w:rsidP="00D008D5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b/>
          <w:bCs/>
          <w:sz w:val="26"/>
          <w:szCs w:val="26"/>
        </w:rPr>
      </w:pPr>
      <w:r w:rsidRPr="007C7CE9">
        <w:rPr>
          <w:b/>
          <w:bCs/>
          <w:sz w:val="26"/>
          <w:szCs w:val="26"/>
        </w:rPr>
        <w:t>«Статья 1</w:t>
      </w:r>
    </w:p>
    <w:p w:rsidR="007C7CE9" w:rsidRPr="00711683" w:rsidRDefault="007C7CE9" w:rsidP="00D008D5">
      <w:pPr>
        <w:pStyle w:val="a9"/>
        <w:autoSpaceDE w:val="0"/>
        <w:autoSpaceDN w:val="0"/>
        <w:adjustRightInd w:val="0"/>
        <w:spacing w:before="120" w:after="120" w:line="269" w:lineRule="auto"/>
        <w:ind w:left="0" w:firstLine="567"/>
        <w:contextualSpacing w:val="0"/>
        <w:jc w:val="both"/>
        <w:rPr>
          <w:b/>
          <w:bCs/>
          <w:sz w:val="26"/>
          <w:szCs w:val="26"/>
        </w:rPr>
      </w:pPr>
      <w:r w:rsidRPr="00711683">
        <w:rPr>
          <w:sz w:val="26"/>
          <w:szCs w:val="26"/>
        </w:rPr>
        <w:t xml:space="preserve">1. </w:t>
      </w:r>
      <w:r w:rsidRPr="00711683">
        <w:rPr>
          <w:bCs/>
          <w:sz w:val="26"/>
          <w:szCs w:val="26"/>
        </w:rPr>
        <w:t>Утвердить основные характеристики бюджета городского округа Лыткарино Московской области на 2025 год:</w:t>
      </w:r>
    </w:p>
    <w:p w:rsidR="007C7CE9" w:rsidRPr="00711683" w:rsidRDefault="007C7CE9" w:rsidP="007C7CE9">
      <w:pPr>
        <w:pStyle w:val="a9"/>
        <w:autoSpaceDE w:val="0"/>
        <w:autoSpaceDN w:val="0"/>
        <w:adjustRightInd w:val="0"/>
        <w:spacing w:line="269" w:lineRule="auto"/>
        <w:ind w:left="0" w:firstLine="567"/>
        <w:jc w:val="both"/>
        <w:rPr>
          <w:sz w:val="26"/>
          <w:szCs w:val="26"/>
        </w:rPr>
      </w:pPr>
      <w:r w:rsidRPr="00711683">
        <w:rPr>
          <w:sz w:val="26"/>
          <w:szCs w:val="26"/>
        </w:rPr>
        <w:t>а) общий</w:t>
      </w:r>
      <w:r w:rsidRPr="00711683">
        <w:rPr>
          <w:bCs/>
          <w:sz w:val="26"/>
          <w:szCs w:val="26"/>
        </w:rPr>
        <w:t xml:space="preserve"> объем доходов бюджета городского округа Лыткарино Московской области в сумме 4</w:t>
      </w:r>
      <w:r w:rsidR="004353F8" w:rsidRPr="00711683">
        <w:rPr>
          <w:bCs/>
          <w:sz w:val="26"/>
          <w:szCs w:val="26"/>
        </w:rPr>
        <w:t> </w:t>
      </w:r>
      <w:r w:rsidRPr="00711683">
        <w:rPr>
          <w:bCs/>
          <w:sz w:val="26"/>
          <w:szCs w:val="26"/>
        </w:rPr>
        <w:t>9</w:t>
      </w:r>
      <w:r w:rsidR="004353F8" w:rsidRPr="00711683">
        <w:rPr>
          <w:bCs/>
          <w:sz w:val="26"/>
          <w:szCs w:val="26"/>
        </w:rPr>
        <w:t>71 831,5</w:t>
      </w:r>
      <w:r w:rsidRPr="00711683">
        <w:rPr>
          <w:bCs/>
          <w:sz w:val="26"/>
          <w:szCs w:val="26"/>
        </w:rPr>
        <w:t xml:space="preserve"> </w:t>
      </w:r>
      <w:r w:rsidRPr="00711683">
        <w:rPr>
          <w:sz w:val="26"/>
          <w:szCs w:val="26"/>
        </w:rPr>
        <w:t>тыс. рублей, в том числе объем межбюджетных трансфертов,</w:t>
      </w:r>
      <w:r w:rsidR="00D008D5" w:rsidRPr="00711683">
        <w:rPr>
          <w:sz w:val="26"/>
          <w:szCs w:val="26"/>
        </w:rPr>
        <w:t xml:space="preserve"> </w:t>
      </w:r>
      <w:r w:rsidRPr="00711683">
        <w:rPr>
          <w:sz w:val="26"/>
          <w:szCs w:val="26"/>
        </w:rPr>
        <w:t>получаемых из бюджета Московской области в сумме 2</w:t>
      </w:r>
      <w:r w:rsidR="004353F8" w:rsidRPr="00711683">
        <w:rPr>
          <w:sz w:val="26"/>
          <w:szCs w:val="26"/>
        </w:rPr>
        <w:t> 828 854,6</w:t>
      </w:r>
      <w:r w:rsidRPr="00711683">
        <w:rPr>
          <w:sz w:val="26"/>
          <w:szCs w:val="26"/>
        </w:rPr>
        <w:t xml:space="preserve"> тыс. рублей; </w:t>
      </w:r>
    </w:p>
    <w:p w:rsidR="007C7CE9" w:rsidRPr="00711683" w:rsidRDefault="007C7CE9" w:rsidP="007C7CE9">
      <w:pPr>
        <w:pStyle w:val="a9"/>
        <w:autoSpaceDE w:val="0"/>
        <w:autoSpaceDN w:val="0"/>
        <w:adjustRightInd w:val="0"/>
        <w:spacing w:after="200" w:line="269" w:lineRule="auto"/>
        <w:ind w:left="0" w:firstLine="567"/>
        <w:jc w:val="both"/>
        <w:outlineLvl w:val="1"/>
        <w:rPr>
          <w:rFonts w:eastAsia="Calibri"/>
          <w:bCs/>
          <w:sz w:val="26"/>
          <w:szCs w:val="26"/>
          <w:lang w:eastAsia="en-US"/>
        </w:rPr>
      </w:pPr>
      <w:r w:rsidRPr="00711683">
        <w:rPr>
          <w:rFonts w:eastAsia="Calibri"/>
          <w:sz w:val="26"/>
          <w:szCs w:val="26"/>
          <w:lang w:eastAsia="en-US"/>
        </w:rPr>
        <w:t xml:space="preserve">б) </w:t>
      </w:r>
      <w:r w:rsidRPr="00711683">
        <w:rPr>
          <w:rFonts w:eastAsia="Calibri"/>
          <w:bCs/>
          <w:sz w:val="26"/>
          <w:szCs w:val="26"/>
          <w:lang w:eastAsia="en-US"/>
        </w:rPr>
        <w:t>общий объем расходов бюджета городского округа Лыткарино Московской област</w:t>
      </w:r>
      <w:bookmarkStart w:id="0" w:name="_GoBack"/>
      <w:bookmarkEnd w:id="0"/>
      <w:r w:rsidRPr="00711683">
        <w:rPr>
          <w:rFonts w:eastAsia="Calibri"/>
          <w:bCs/>
          <w:sz w:val="26"/>
          <w:szCs w:val="26"/>
          <w:lang w:eastAsia="en-US"/>
        </w:rPr>
        <w:t xml:space="preserve">и в сумме </w:t>
      </w:r>
      <w:r w:rsidR="004353F8" w:rsidRPr="00711683">
        <w:rPr>
          <w:bCs/>
          <w:sz w:val="26"/>
          <w:szCs w:val="26"/>
        </w:rPr>
        <w:t>5 409 112,3</w:t>
      </w:r>
      <w:r w:rsidRPr="00711683">
        <w:rPr>
          <w:rFonts w:eastAsia="Calibri"/>
          <w:sz w:val="26"/>
          <w:szCs w:val="26"/>
          <w:lang w:eastAsia="en-US"/>
        </w:rPr>
        <w:t xml:space="preserve"> </w:t>
      </w:r>
      <w:r w:rsidRPr="00711683">
        <w:rPr>
          <w:rFonts w:eastAsia="Calibri"/>
          <w:bCs/>
          <w:sz w:val="26"/>
          <w:szCs w:val="26"/>
          <w:lang w:eastAsia="en-US"/>
        </w:rPr>
        <w:t>тыс. рублей;</w:t>
      </w:r>
    </w:p>
    <w:p w:rsidR="007C7CE9" w:rsidRPr="00711683" w:rsidRDefault="007C7CE9" w:rsidP="007C7CE9">
      <w:pPr>
        <w:pStyle w:val="a9"/>
        <w:autoSpaceDE w:val="0"/>
        <w:autoSpaceDN w:val="0"/>
        <w:adjustRightInd w:val="0"/>
        <w:spacing w:after="200" w:line="269" w:lineRule="auto"/>
        <w:ind w:left="0" w:firstLine="567"/>
        <w:jc w:val="both"/>
        <w:outlineLvl w:val="1"/>
        <w:rPr>
          <w:rFonts w:eastAsia="Calibri"/>
          <w:sz w:val="26"/>
          <w:szCs w:val="26"/>
          <w:lang w:eastAsia="en-US"/>
        </w:rPr>
      </w:pPr>
      <w:r w:rsidRPr="00711683">
        <w:rPr>
          <w:rFonts w:eastAsia="Calibri"/>
          <w:bCs/>
          <w:sz w:val="26"/>
          <w:szCs w:val="26"/>
          <w:lang w:eastAsia="en-US"/>
        </w:rPr>
        <w:t xml:space="preserve">в) дефицит (профицит) бюджета городского округа Лыткарино Московской области </w:t>
      </w:r>
      <w:r w:rsidR="004942B0">
        <w:rPr>
          <w:rFonts w:eastAsia="Calibri"/>
          <w:bCs/>
          <w:sz w:val="26"/>
          <w:szCs w:val="26"/>
          <w:lang w:eastAsia="en-US"/>
        </w:rPr>
        <w:t xml:space="preserve">- </w:t>
      </w:r>
      <w:r w:rsidR="004353F8" w:rsidRPr="00711683">
        <w:rPr>
          <w:bCs/>
          <w:sz w:val="26"/>
          <w:szCs w:val="26"/>
        </w:rPr>
        <w:t xml:space="preserve">437 280,8 </w:t>
      </w:r>
      <w:r w:rsidR="00D008D5" w:rsidRPr="00711683">
        <w:rPr>
          <w:rFonts w:eastAsia="Calibri"/>
          <w:bCs/>
          <w:sz w:val="26"/>
          <w:szCs w:val="26"/>
          <w:lang w:eastAsia="en-US"/>
        </w:rPr>
        <w:t>тыс. рублей</w:t>
      </w:r>
      <w:r w:rsidRPr="00711683">
        <w:rPr>
          <w:rFonts w:eastAsia="Calibri"/>
          <w:bCs/>
          <w:sz w:val="26"/>
          <w:szCs w:val="26"/>
          <w:lang w:eastAsia="en-US"/>
        </w:rPr>
        <w:t>.</w:t>
      </w:r>
    </w:p>
    <w:p w:rsidR="007C7CE9" w:rsidRPr="00711683" w:rsidRDefault="007C7CE9" w:rsidP="007C7CE9">
      <w:pPr>
        <w:pStyle w:val="a9"/>
        <w:spacing w:before="120" w:after="120" w:line="269" w:lineRule="auto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711683">
        <w:rPr>
          <w:rFonts w:eastAsia="Calibri"/>
          <w:sz w:val="26"/>
          <w:szCs w:val="26"/>
          <w:lang w:eastAsia="en-US"/>
        </w:rPr>
        <w:t>2. Утвердить основные характеристики бюджета городского округа Лыткарино Московской области на плановый период 2026 и 2027 годов:</w:t>
      </w:r>
    </w:p>
    <w:p w:rsidR="007C7CE9" w:rsidRPr="00711683" w:rsidRDefault="007C7CE9" w:rsidP="007C7CE9">
      <w:pPr>
        <w:pStyle w:val="a9"/>
        <w:spacing w:after="200" w:line="269" w:lineRule="auto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711683">
        <w:rPr>
          <w:rFonts w:eastAsia="Calibri"/>
          <w:sz w:val="26"/>
          <w:szCs w:val="26"/>
          <w:lang w:eastAsia="en-US"/>
        </w:rPr>
        <w:t>а) общий объем доходов бюджета городского округа Лыткарино Московской области на 2026 год в сумме 3</w:t>
      </w:r>
      <w:r w:rsidR="009C1C2E" w:rsidRPr="00711683">
        <w:rPr>
          <w:rFonts w:eastAsia="Calibri"/>
          <w:sz w:val="26"/>
          <w:szCs w:val="26"/>
          <w:lang w:eastAsia="en-US"/>
        </w:rPr>
        <w:t> 332 223,7</w:t>
      </w:r>
      <w:r w:rsidRPr="00711683">
        <w:rPr>
          <w:rFonts w:eastAsia="Calibri"/>
          <w:sz w:val="26"/>
          <w:szCs w:val="26"/>
          <w:lang w:eastAsia="en-US"/>
        </w:rPr>
        <w:t xml:space="preserve"> тыс. рублей, в том числе объем межбюджетных трансфертов, получаемых из бюджета Московской области, в сумме  1</w:t>
      </w:r>
      <w:r w:rsidR="009C1C2E" w:rsidRPr="00711683">
        <w:rPr>
          <w:rFonts w:eastAsia="Calibri"/>
          <w:sz w:val="26"/>
          <w:szCs w:val="26"/>
          <w:lang w:eastAsia="en-US"/>
        </w:rPr>
        <w:t> 420 598,2</w:t>
      </w:r>
      <w:r w:rsidRPr="00711683">
        <w:rPr>
          <w:rFonts w:eastAsia="Calibri"/>
          <w:sz w:val="26"/>
          <w:szCs w:val="26"/>
          <w:lang w:eastAsia="en-US"/>
        </w:rPr>
        <w:t xml:space="preserve"> тыс. рублей и на 2027 год в сумме 3 287 797,9 тыс. рублей, в том числе объем межбюджетных</w:t>
      </w:r>
      <w:r w:rsidR="00D008D5" w:rsidRPr="00711683">
        <w:rPr>
          <w:rFonts w:eastAsia="Calibri"/>
          <w:sz w:val="26"/>
          <w:szCs w:val="26"/>
          <w:lang w:eastAsia="en-US"/>
        </w:rPr>
        <w:t xml:space="preserve"> </w:t>
      </w:r>
      <w:r w:rsidRPr="00711683">
        <w:rPr>
          <w:rFonts w:eastAsia="Calibri"/>
          <w:sz w:val="26"/>
          <w:szCs w:val="26"/>
          <w:lang w:eastAsia="en-US"/>
        </w:rPr>
        <w:t>трансфертов,</w:t>
      </w:r>
      <w:r w:rsidR="00D008D5" w:rsidRPr="00711683">
        <w:rPr>
          <w:rFonts w:eastAsia="Calibri"/>
          <w:sz w:val="26"/>
          <w:szCs w:val="26"/>
          <w:lang w:eastAsia="en-US"/>
        </w:rPr>
        <w:t xml:space="preserve"> </w:t>
      </w:r>
      <w:r w:rsidRPr="00711683">
        <w:rPr>
          <w:rFonts w:eastAsia="Calibri"/>
          <w:sz w:val="26"/>
          <w:szCs w:val="26"/>
          <w:lang w:eastAsia="en-US"/>
        </w:rPr>
        <w:t>получаемых из бюджета Московской области в сумме 1 312 804,1 тыс. рублей;</w:t>
      </w:r>
    </w:p>
    <w:p w:rsidR="007C7CE9" w:rsidRPr="00711683" w:rsidRDefault="007C7CE9" w:rsidP="007C7CE9">
      <w:pPr>
        <w:pStyle w:val="a9"/>
        <w:spacing w:after="200" w:line="269" w:lineRule="auto"/>
        <w:ind w:left="0" w:firstLine="567"/>
        <w:jc w:val="both"/>
        <w:rPr>
          <w:rFonts w:eastAsia="Calibri"/>
          <w:sz w:val="26"/>
          <w:szCs w:val="26"/>
          <w:lang w:eastAsia="en-US"/>
        </w:rPr>
      </w:pPr>
      <w:r w:rsidRPr="00711683">
        <w:rPr>
          <w:rFonts w:eastAsia="Calibri"/>
          <w:sz w:val="26"/>
          <w:szCs w:val="26"/>
          <w:lang w:eastAsia="en-US"/>
        </w:rPr>
        <w:t>б) общий объем расходов бюджета городского округа Лыткарино Московской области на 2026 год в сумме 3</w:t>
      </w:r>
      <w:r w:rsidR="009C1C2E" w:rsidRPr="00711683">
        <w:rPr>
          <w:rFonts w:eastAsia="Calibri"/>
          <w:sz w:val="26"/>
          <w:szCs w:val="26"/>
          <w:lang w:eastAsia="en-US"/>
        </w:rPr>
        <w:t> 332 223,7</w:t>
      </w:r>
      <w:r w:rsidRPr="00711683">
        <w:rPr>
          <w:rFonts w:eastAsia="Calibri"/>
          <w:sz w:val="26"/>
          <w:szCs w:val="26"/>
          <w:lang w:eastAsia="en-US"/>
        </w:rPr>
        <w:t xml:space="preserve"> тыс. рублей, в том числе условно утвержденные расходы в сумме 47 790,6 тыс. рублей и на 2027 год </w:t>
      </w:r>
      <w:r w:rsidRPr="00711683">
        <w:rPr>
          <w:rFonts w:eastAsia="Calibri"/>
          <w:sz w:val="26"/>
          <w:szCs w:val="26"/>
          <w:lang w:eastAsia="en-US"/>
        </w:rPr>
        <w:br/>
        <w:t xml:space="preserve">в сумме 3 287 797,9 тыс. рублей, в том числе условно утвержденные расходы </w:t>
      </w:r>
      <w:r w:rsidRPr="00711683">
        <w:rPr>
          <w:rFonts w:eastAsia="Calibri"/>
          <w:sz w:val="26"/>
          <w:szCs w:val="26"/>
          <w:lang w:eastAsia="en-US"/>
        </w:rPr>
        <w:br/>
        <w:t xml:space="preserve">в сумме 98 749,7 тыс. рублей; </w:t>
      </w:r>
    </w:p>
    <w:p w:rsidR="007C7CE9" w:rsidRPr="00711683" w:rsidRDefault="007C7CE9" w:rsidP="007C7CE9">
      <w:pPr>
        <w:pStyle w:val="a9"/>
        <w:spacing w:before="240" w:after="240" w:line="269" w:lineRule="auto"/>
        <w:ind w:left="0" w:firstLine="567"/>
        <w:jc w:val="both"/>
        <w:rPr>
          <w:rFonts w:eastAsia="Calibri"/>
          <w:bCs/>
          <w:sz w:val="26"/>
          <w:szCs w:val="26"/>
          <w:lang w:eastAsia="en-US"/>
        </w:rPr>
      </w:pPr>
      <w:r w:rsidRPr="00711683">
        <w:rPr>
          <w:rFonts w:eastAsia="Calibri"/>
          <w:bCs/>
          <w:sz w:val="26"/>
          <w:szCs w:val="26"/>
          <w:lang w:eastAsia="en-US"/>
        </w:rPr>
        <w:t>в) дефицит (профицит) бюджета городского округа Лыткарино Московской области на 2026 год - 0, дефицит (профицит) бюджета городского округа Лыткарино Московской области на 2027 год - 0.</w:t>
      </w:r>
    </w:p>
    <w:p w:rsidR="007C7CE9" w:rsidRPr="00711683" w:rsidRDefault="007C7CE9" w:rsidP="007C7CE9">
      <w:pPr>
        <w:pStyle w:val="a9"/>
        <w:spacing w:before="120" w:after="120" w:line="269" w:lineRule="auto"/>
        <w:ind w:left="0" w:firstLine="567"/>
        <w:jc w:val="both"/>
        <w:rPr>
          <w:sz w:val="26"/>
          <w:szCs w:val="26"/>
        </w:rPr>
      </w:pPr>
      <w:r w:rsidRPr="00711683">
        <w:rPr>
          <w:sz w:val="26"/>
          <w:szCs w:val="26"/>
        </w:rPr>
        <w:t>3. Утвердить общий объем бюджетных ассигнований, направляемых                        на исполнение публичных нормативных обязательств на 2025 год в сумме 14 272,0 тыс. рублей, на плановый период 2026 и 2027 годов в сумме 13 941,0 тыс. рублей ежегодно.».</w:t>
      </w:r>
    </w:p>
    <w:p w:rsidR="00733EB5" w:rsidRPr="00711683" w:rsidRDefault="00733EB5" w:rsidP="00733EB5">
      <w:pPr>
        <w:pStyle w:val="ConsNormal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before="120" w:after="120" w:line="269" w:lineRule="auto"/>
        <w:ind w:left="0" w:right="-2" w:firstLine="567"/>
        <w:jc w:val="both"/>
        <w:rPr>
          <w:b/>
          <w:bCs/>
          <w:sz w:val="26"/>
          <w:szCs w:val="26"/>
        </w:rPr>
      </w:pPr>
      <w:r w:rsidRPr="00711683">
        <w:rPr>
          <w:bCs/>
          <w:sz w:val="26"/>
          <w:szCs w:val="26"/>
        </w:rPr>
        <w:t>В пункте 1 с</w:t>
      </w:r>
      <w:r w:rsidRPr="00711683">
        <w:rPr>
          <w:sz w:val="26"/>
          <w:szCs w:val="26"/>
        </w:rPr>
        <w:t>татьи 11 число «</w:t>
      </w:r>
      <w:r w:rsidRPr="00711683">
        <w:rPr>
          <w:rFonts w:eastAsia="Calibri"/>
          <w:sz w:val="26"/>
          <w:szCs w:val="26"/>
        </w:rPr>
        <w:t>93 689,0» заменить числом «</w:t>
      </w:r>
      <w:r w:rsidR="00C44A4F" w:rsidRPr="00711683">
        <w:rPr>
          <w:rFonts w:eastAsia="Calibri"/>
          <w:sz w:val="26"/>
          <w:szCs w:val="26"/>
        </w:rPr>
        <w:t>97</w:t>
      </w:r>
      <w:r w:rsidR="00C473BA">
        <w:rPr>
          <w:rFonts w:eastAsia="Calibri"/>
          <w:sz w:val="26"/>
          <w:szCs w:val="26"/>
        </w:rPr>
        <w:t xml:space="preserve"> </w:t>
      </w:r>
      <w:r w:rsidR="00C44A4F" w:rsidRPr="00711683">
        <w:rPr>
          <w:rFonts w:eastAsia="Calibri"/>
          <w:sz w:val="26"/>
          <w:szCs w:val="26"/>
        </w:rPr>
        <w:t>889,0</w:t>
      </w:r>
      <w:r w:rsidRPr="00711683">
        <w:rPr>
          <w:rFonts w:eastAsia="Calibri"/>
          <w:sz w:val="26"/>
          <w:szCs w:val="26"/>
        </w:rPr>
        <w:t>».</w:t>
      </w:r>
      <w:r w:rsidRPr="00711683">
        <w:rPr>
          <w:sz w:val="26"/>
          <w:szCs w:val="26"/>
        </w:rPr>
        <w:tab/>
      </w:r>
      <w:r w:rsidR="00AC709D" w:rsidRPr="00711683">
        <w:rPr>
          <w:sz w:val="26"/>
          <w:szCs w:val="26"/>
        </w:rPr>
        <w:t xml:space="preserve"> </w:t>
      </w:r>
    </w:p>
    <w:p w:rsidR="00B548F5" w:rsidRPr="00711683" w:rsidRDefault="00B548F5" w:rsidP="00733EB5">
      <w:pPr>
        <w:pStyle w:val="ConsNormal"/>
        <w:numPr>
          <w:ilvl w:val="0"/>
          <w:numId w:val="1"/>
        </w:numPr>
        <w:tabs>
          <w:tab w:val="left" w:pos="0"/>
          <w:tab w:val="left" w:pos="851"/>
          <w:tab w:val="left" w:pos="993"/>
        </w:tabs>
        <w:spacing w:before="120" w:after="120" w:line="269" w:lineRule="auto"/>
        <w:ind w:left="0" w:right="-2" w:firstLine="567"/>
        <w:jc w:val="both"/>
        <w:rPr>
          <w:sz w:val="26"/>
          <w:szCs w:val="26"/>
        </w:rPr>
      </w:pPr>
      <w:r w:rsidRPr="00711683">
        <w:rPr>
          <w:sz w:val="26"/>
          <w:szCs w:val="26"/>
        </w:rPr>
        <w:lastRenderedPageBreak/>
        <w:t>Статью 24 изложить в следующей редакции:</w:t>
      </w:r>
    </w:p>
    <w:p w:rsidR="00B548F5" w:rsidRPr="00711683" w:rsidRDefault="00B548F5" w:rsidP="00B548F5">
      <w:pPr>
        <w:shd w:val="clear" w:color="auto" w:fill="FFFFFF"/>
        <w:autoSpaceDE w:val="0"/>
        <w:autoSpaceDN w:val="0"/>
        <w:adjustRightInd w:val="0"/>
        <w:spacing w:before="120" w:after="120" w:line="269" w:lineRule="auto"/>
        <w:ind w:firstLine="709"/>
        <w:jc w:val="both"/>
        <w:outlineLvl w:val="0"/>
        <w:rPr>
          <w:b/>
          <w:sz w:val="26"/>
          <w:szCs w:val="26"/>
        </w:rPr>
      </w:pPr>
      <w:r w:rsidRPr="00711683">
        <w:rPr>
          <w:sz w:val="26"/>
          <w:szCs w:val="26"/>
        </w:rPr>
        <w:t>«</w:t>
      </w:r>
      <w:r w:rsidRPr="00711683">
        <w:rPr>
          <w:b/>
          <w:sz w:val="26"/>
          <w:szCs w:val="26"/>
        </w:rPr>
        <w:t xml:space="preserve">Статья 24 </w:t>
      </w:r>
    </w:p>
    <w:p w:rsidR="00B548F5" w:rsidRPr="00711683" w:rsidRDefault="00B548F5" w:rsidP="00B548F5">
      <w:pPr>
        <w:autoSpaceDE w:val="0"/>
        <w:autoSpaceDN w:val="0"/>
        <w:adjustRightInd w:val="0"/>
        <w:spacing w:before="120" w:after="120" w:line="269" w:lineRule="auto"/>
        <w:ind w:firstLine="567"/>
        <w:jc w:val="both"/>
        <w:rPr>
          <w:sz w:val="26"/>
          <w:szCs w:val="26"/>
        </w:rPr>
      </w:pPr>
      <w:r w:rsidRPr="00711683">
        <w:rPr>
          <w:sz w:val="26"/>
          <w:szCs w:val="26"/>
        </w:rPr>
        <w:t xml:space="preserve">Установить дополнительные основания для внесения изменений </w:t>
      </w:r>
      <w:r w:rsidRPr="00711683">
        <w:rPr>
          <w:sz w:val="26"/>
          <w:szCs w:val="26"/>
        </w:rPr>
        <w:br/>
        <w:t>в сводную бюджетную роспись бюджета городского округа Лыткарино Московской области в соответствии с решениями начальника Финансового управления города Лыткарино, без внесения изменений в настоящее решение,  предусмотренные стать</w:t>
      </w:r>
      <w:r w:rsidR="00C44A4F" w:rsidRPr="00711683">
        <w:rPr>
          <w:sz w:val="26"/>
          <w:szCs w:val="26"/>
        </w:rPr>
        <w:t>ей</w:t>
      </w:r>
      <w:r w:rsidRPr="00711683">
        <w:rPr>
          <w:sz w:val="26"/>
          <w:szCs w:val="26"/>
        </w:rPr>
        <w:t xml:space="preserve"> 13 Положения о бюджетном процессе в городском округе  Лыткарино Московской области, утвержденного Решением Совета депутатов городского округа Лыткарино №601/69 от 29.05.2025.».</w:t>
      </w:r>
    </w:p>
    <w:p w:rsidR="00954726" w:rsidRPr="00711683" w:rsidRDefault="00CD0089" w:rsidP="00286C3B">
      <w:pPr>
        <w:pStyle w:val="ConsNormal"/>
        <w:widowControl/>
        <w:numPr>
          <w:ilvl w:val="0"/>
          <w:numId w:val="1"/>
        </w:numPr>
        <w:tabs>
          <w:tab w:val="left" w:pos="993"/>
        </w:tabs>
        <w:spacing w:before="240" w:after="120"/>
        <w:ind w:left="0" w:right="-2" w:firstLine="709"/>
        <w:jc w:val="both"/>
        <w:rPr>
          <w:sz w:val="26"/>
          <w:szCs w:val="26"/>
        </w:rPr>
      </w:pPr>
      <w:r w:rsidRPr="00711683">
        <w:rPr>
          <w:sz w:val="26"/>
          <w:szCs w:val="26"/>
        </w:rPr>
        <w:t>В</w:t>
      </w:r>
      <w:r w:rsidR="00954726" w:rsidRPr="00711683">
        <w:rPr>
          <w:sz w:val="26"/>
          <w:szCs w:val="26"/>
        </w:rPr>
        <w:t xml:space="preserve">нести соответствующие изменения и дополнения в приложения </w:t>
      </w:r>
      <w:r w:rsidR="006C10D7" w:rsidRPr="00711683">
        <w:rPr>
          <w:sz w:val="26"/>
          <w:szCs w:val="26"/>
        </w:rPr>
        <w:t xml:space="preserve">                        </w:t>
      </w:r>
      <w:r w:rsidR="00954726" w:rsidRPr="00711683">
        <w:rPr>
          <w:sz w:val="26"/>
          <w:szCs w:val="26"/>
        </w:rPr>
        <w:t xml:space="preserve">к бюджету городского округа Лыткарино </w:t>
      </w:r>
      <w:r w:rsidR="002104EB" w:rsidRPr="00711683">
        <w:rPr>
          <w:bCs/>
          <w:sz w:val="26"/>
          <w:szCs w:val="26"/>
        </w:rPr>
        <w:t xml:space="preserve">Московской области </w:t>
      </w:r>
      <w:r w:rsidR="00954726" w:rsidRPr="00711683">
        <w:rPr>
          <w:sz w:val="26"/>
          <w:szCs w:val="26"/>
        </w:rPr>
        <w:t>на 202</w:t>
      </w:r>
      <w:r w:rsidR="00524346" w:rsidRPr="00711683">
        <w:rPr>
          <w:sz w:val="26"/>
          <w:szCs w:val="26"/>
        </w:rPr>
        <w:t>5</w:t>
      </w:r>
      <w:r w:rsidR="00954726" w:rsidRPr="00711683">
        <w:rPr>
          <w:sz w:val="26"/>
          <w:szCs w:val="26"/>
        </w:rPr>
        <w:t xml:space="preserve"> год</w:t>
      </w:r>
      <w:r w:rsidRPr="00711683">
        <w:rPr>
          <w:sz w:val="26"/>
          <w:szCs w:val="26"/>
        </w:rPr>
        <w:t xml:space="preserve"> </w:t>
      </w:r>
      <w:r w:rsidR="00954726" w:rsidRPr="00711683">
        <w:rPr>
          <w:bCs/>
          <w:sz w:val="26"/>
          <w:szCs w:val="26"/>
        </w:rPr>
        <w:t>и на плановый период 202</w:t>
      </w:r>
      <w:r w:rsidR="00524346" w:rsidRPr="00711683">
        <w:rPr>
          <w:bCs/>
          <w:sz w:val="26"/>
          <w:szCs w:val="26"/>
        </w:rPr>
        <w:t>6</w:t>
      </w:r>
      <w:r w:rsidR="00954726" w:rsidRPr="00711683">
        <w:rPr>
          <w:bCs/>
          <w:sz w:val="26"/>
          <w:szCs w:val="26"/>
        </w:rPr>
        <w:t xml:space="preserve"> и 202</w:t>
      </w:r>
      <w:r w:rsidR="00524346" w:rsidRPr="00711683">
        <w:rPr>
          <w:bCs/>
          <w:sz w:val="26"/>
          <w:szCs w:val="26"/>
        </w:rPr>
        <w:t>7</w:t>
      </w:r>
      <w:r w:rsidR="00954726" w:rsidRPr="00711683">
        <w:rPr>
          <w:bCs/>
          <w:sz w:val="26"/>
          <w:szCs w:val="26"/>
        </w:rPr>
        <w:t xml:space="preserve"> годов</w:t>
      </w:r>
      <w:r w:rsidR="00954726" w:rsidRPr="00711683">
        <w:rPr>
          <w:sz w:val="26"/>
          <w:szCs w:val="26"/>
        </w:rPr>
        <w:t>:</w:t>
      </w:r>
    </w:p>
    <w:p w:rsidR="00283F62" w:rsidRPr="00711683" w:rsidRDefault="00283F62" w:rsidP="00232397">
      <w:pPr>
        <w:pStyle w:val="ConsNormal"/>
        <w:widowControl/>
        <w:tabs>
          <w:tab w:val="left" w:pos="0"/>
        </w:tabs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sz w:val="26"/>
          <w:szCs w:val="26"/>
        </w:rPr>
        <w:t>- в Приложение 1 «Поступлени</w:t>
      </w:r>
      <w:r w:rsidR="0098414F" w:rsidRPr="00711683">
        <w:rPr>
          <w:sz w:val="26"/>
          <w:szCs w:val="26"/>
        </w:rPr>
        <w:t>я</w:t>
      </w:r>
      <w:r w:rsidRPr="00711683">
        <w:rPr>
          <w:sz w:val="26"/>
          <w:szCs w:val="26"/>
        </w:rPr>
        <w:t xml:space="preserve"> доходов в бюджет городского округа Лыткарино</w:t>
      </w:r>
      <w:r w:rsidR="00F74202" w:rsidRPr="00711683">
        <w:rPr>
          <w:sz w:val="26"/>
          <w:szCs w:val="26"/>
        </w:rPr>
        <w:t xml:space="preserve"> Московской области </w:t>
      </w:r>
      <w:r w:rsidRPr="00711683">
        <w:rPr>
          <w:sz w:val="26"/>
          <w:szCs w:val="26"/>
        </w:rPr>
        <w:t>на 202</w:t>
      </w:r>
      <w:r w:rsidR="00524346" w:rsidRPr="00711683">
        <w:rPr>
          <w:sz w:val="26"/>
          <w:szCs w:val="26"/>
        </w:rPr>
        <w:t>5</w:t>
      </w:r>
      <w:r w:rsidRPr="00711683">
        <w:rPr>
          <w:sz w:val="26"/>
          <w:szCs w:val="26"/>
        </w:rPr>
        <w:t xml:space="preserve"> год и на плановый период 202</w:t>
      </w:r>
      <w:r w:rsidR="00524346" w:rsidRPr="00711683">
        <w:rPr>
          <w:sz w:val="26"/>
          <w:szCs w:val="26"/>
        </w:rPr>
        <w:t>6</w:t>
      </w:r>
      <w:r w:rsidRPr="00711683">
        <w:rPr>
          <w:sz w:val="26"/>
          <w:szCs w:val="26"/>
        </w:rPr>
        <w:t xml:space="preserve"> и 202</w:t>
      </w:r>
      <w:r w:rsidR="00524346" w:rsidRPr="00711683">
        <w:rPr>
          <w:sz w:val="26"/>
          <w:szCs w:val="26"/>
        </w:rPr>
        <w:t>7</w:t>
      </w:r>
      <w:r w:rsidRPr="00711683">
        <w:rPr>
          <w:sz w:val="26"/>
          <w:szCs w:val="26"/>
        </w:rPr>
        <w:t xml:space="preserve"> годов», изложив его </w:t>
      </w:r>
      <w:r w:rsidR="006C17BB" w:rsidRPr="00711683">
        <w:rPr>
          <w:sz w:val="26"/>
          <w:szCs w:val="26"/>
        </w:rPr>
        <w:br/>
      </w:r>
      <w:r w:rsidRPr="00711683">
        <w:rPr>
          <w:sz w:val="26"/>
          <w:szCs w:val="26"/>
        </w:rPr>
        <w:t>в редакции согласно Приложению 1 к настоящим изменениям и дополнениям;</w:t>
      </w:r>
    </w:p>
    <w:p w:rsidR="00017C03" w:rsidRPr="00711683" w:rsidRDefault="00E5011D" w:rsidP="00232397">
      <w:pPr>
        <w:pStyle w:val="ConsNormal"/>
        <w:widowControl/>
        <w:tabs>
          <w:tab w:val="left" w:pos="0"/>
          <w:tab w:val="left" w:pos="284"/>
          <w:tab w:val="left" w:pos="709"/>
        </w:tabs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sz w:val="26"/>
          <w:szCs w:val="26"/>
        </w:rPr>
        <w:t xml:space="preserve">- в Приложение </w:t>
      </w:r>
      <w:r w:rsidR="00FD3718" w:rsidRPr="00711683">
        <w:rPr>
          <w:sz w:val="26"/>
          <w:szCs w:val="26"/>
        </w:rPr>
        <w:t>2</w:t>
      </w:r>
      <w:r w:rsidRPr="00711683">
        <w:rPr>
          <w:sz w:val="26"/>
          <w:szCs w:val="26"/>
        </w:rPr>
        <w:t xml:space="preserve"> «</w:t>
      </w:r>
      <w:r w:rsidR="0004608A" w:rsidRPr="00711683">
        <w:rPr>
          <w:sz w:val="26"/>
          <w:szCs w:val="26"/>
        </w:rPr>
        <w:t>Распределение бюджетных ассигнований бюджета городского округа Лыткарино Московской области по разделам, подразделам,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бюджетов на 2025 год и на плановый период 2026 и 2027 годов</w:t>
      </w:r>
      <w:r w:rsidR="003B35F3" w:rsidRPr="00711683">
        <w:rPr>
          <w:sz w:val="26"/>
          <w:szCs w:val="26"/>
        </w:rPr>
        <w:t>»</w:t>
      </w:r>
      <w:r w:rsidRPr="00711683">
        <w:rPr>
          <w:sz w:val="26"/>
          <w:szCs w:val="26"/>
        </w:rPr>
        <w:t>, изложив его в редакции согласно Приложению</w:t>
      </w:r>
      <w:r w:rsidR="00ED24A9" w:rsidRPr="00711683">
        <w:rPr>
          <w:sz w:val="26"/>
          <w:szCs w:val="26"/>
        </w:rPr>
        <w:t xml:space="preserve"> 2</w:t>
      </w:r>
      <w:r w:rsidRPr="00711683">
        <w:rPr>
          <w:sz w:val="26"/>
          <w:szCs w:val="26"/>
        </w:rPr>
        <w:t xml:space="preserve"> к настоящим изменениям и дополнениям;</w:t>
      </w:r>
    </w:p>
    <w:p w:rsidR="00E5011D" w:rsidRPr="00711683" w:rsidRDefault="00E5011D" w:rsidP="00752DA7">
      <w:pPr>
        <w:pStyle w:val="ConsNormal"/>
        <w:tabs>
          <w:tab w:val="left" w:pos="0"/>
          <w:tab w:val="left" w:pos="284"/>
          <w:tab w:val="left" w:pos="709"/>
        </w:tabs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sz w:val="26"/>
          <w:szCs w:val="26"/>
        </w:rPr>
        <w:t xml:space="preserve">- в Приложение </w:t>
      </w:r>
      <w:r w:rsidR="00FD3718" w:rsidRPr="00711683">
        <w:rPr>
          <w:sz w:val="26"/>
          <w:szCs w:val="26"/>
        </w:rPr>
        <w:t>3</w:t>
      </w:r>
      <w:r w:rsidRPr="00711683">
        <w:rPr>
          <w:sz w:val="26"/>
          <w:szCs w:val="26"/>
        </w:rPr>
        <w:t xml:space="preserve"> «</w:t>
      </w:r>
      <w:r w:rsidR="00752DA7" w:rsidRPr="00711683">
        <w:rPr>
          <w:sz w:val="26"/>
          <w:szCs w:val="26"/>
        </w:rPr>
        <w:t>Ведомственная  структура расходов  бюджета  городского округа  Лыткарино Московской области  на  2025 год  и на плановый период 2026 и 2027 годов</w:t>
      </w:r>
      <w:r w:rsidRPr="00711683">
        <w:rPr>
          <w:sz w:val="26"/>
          <w:szCs w:val="26"/>
        </w:rPr>
        <w:t xml:space="preserve">», изложив его в редакции согласно Приложению </w:t>
      </w:r>
      <w:r w:rsidR="00ED24A9" w:rsidRPr="00711683">
        <w:rPr>
          <w:sz w:val="26"/>
          <w:szCs w:val="26"/>
        </w:rPr>
        <w:t xml:space="preserve">3 </w:t>
      </w:r>
      <w:r w:rsidRPr="00711683">
        <w:rPr>
          <w:sz w:val="26"/>
          <w:szCs w:val="26"/>
        </w:rPr>
        <w:t>к настоящим изменениям и дополнениям;</w:t>
      </w:r>
    </w:p>
    <w:p w:rsidR="00E5011D" w:rsidRPr="00711683" w:rsidRDefault="00E5011D" w:rsidP="009B54BE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sz w:val="26"/>
          <w:szCs w:val="26"/>
        </w:rPr>
        <w:t xml:space="preserve">- в Приложение </w:t>
      </w:r>
      <w:r w:rsidR="00FD3718" w:rsidRPr="00711683">
        <w:rPr>
          <w:sz w:val="26"/>
          <w:szCs w:val="26"/>
        </w:rPr>
        <w:t>4</w:t>
      </w:r>
      <w:r w:rsidRPr="00711683">
        <w:rPr>
          <w:sz w:val="26"/>
          <w:szCs w:val="26"/>
        </w:rPr>
        <w:t xml:space="preserve"> «</w:t>
      </w:r>
      <w:r w:rsidR="00792D48" w:rsidRPr="00711683">
        <w:rPr>
          <w:sz w:val="26"/>
          <w:szCs w:val="26"/>
        </w:rPr>
        <w:t>Распределение бюджетных ассигнований бюджета городского округа Лыткарино Московской области по целевым статьям (муниципальным программам городского округа Лыткарино и непрограммным направлениям деятельности), группам и подгруппам видов расходов классификации расходов бюджетов на 2025 год и на плановый период 2026 и 2027 годов</w:t>
      </w:r>
      <w:r w:rsidRPr="00711683">
        <w:rPr>
          <w:sz w:val="26"/>
          <w:szCs w:val="26"/>
        </w:rPr>
        <w:t xml:space="preserve">», изложив его в редакции согласно Приложению </w:t>
      </w:r>
      <w:r w:rsidR="00ED24A9" w:rsidRPr="00711683">
        <w:rPr>
          <w:sz w:val="26"/>
          <w:szCs w:val="26"/>
        </w:rPr>
        <w:t>4</w:t>
      </w:r>
      <w:r w:rsidRPr="00711683">
        <w:rPr>
          <w:sz w:val="26"/>
          <w:szCs w:val="26"/>
        </w:rPr>
        <w:t xml:space="preserve"> к настоящим изменениям и дополнениям;</w:t>
      </w:r>
    </w:p>
    <w:p w:rsidR="00057668" w:rsidRPr="00711683" w:rsidRDefault="00EE75C2" w:rsidP="003A5821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sz w:val="26"/>
          <w:szCs w:val="26"/>
        </w:rPr>
        <w:t>-</w:t>
      </w:r>
      <w:r w:rsidR="006C10D7" w:rsidRPr="00711683">
        <w:rPr>
          <w:sz w:val="26"/>
          <w:szCs w:val="26"/>
        </w:rPr>
        <w:t xml:space="preserve"> </w:t>
      </w:r>
      <w:r w:rsidR="00E5011D" w:rsidRPr="00711683">
        <w:rPr>
          <w:sz w:val="26"/>
          <w:szCs w:val="26"/>
        </w:rPr>
        <w:t xml:space="preserve">в Приложение </w:t>
      </w:r>
      <w:r w:rsidR="00FD3718" w:rsidRPr="00711683">
        <w:rPr>
          <w:sz w:val="26"/>
          <w:szCs w:val="26"/>
        </w:rPr>
        <w:t>5</w:t>
      </w:r>
      <w:r w:rsidR="00E5011D" w:rsidRPr="00711683">
        <w:rPr>
          <w:sz w:val="26"/>
          <w:szCs w:val="26"/>
        </w:rPr>
        <w:t xml:space="preserve"> «</w:t>
      </w:r>
      <w:r w:rsidR="003A5821" w:rsidRPr="00711683">
        <w:rPr>
          <w:sz w:val="26"/>
          <w:szCs w:val="26"/>
        </w:rPr>
        <w:t xml:space="preserve">Распределение бюджетных ассигнований бюджета  городского округа  Лыткарино Московской области по разделам и подразделам  классификации  расходов  бюджетов </w:t>
      </w:r>
      <w:r w:rsidR="004A4426" w:rsidRPr="00711683">
        <w:rPr>
          <w:sz w:val="26"/>
          <w:szCs w:val="26"/>
        </w:rPr>
        <w:t xml:space="preserve"> </w:t>
      </w:r>
      <w:r w:rsidR="003A5821" w:rsidRPr="00711683">
        <w:rPr>
          <w:sz w:val="26"/>
          <w:szCs w:val="26"/>
        </w:rPr>
        <w:t>на  2025 год и на плановый период 2026 и 2027 годов</w:t>
      </w:r>
      <w:r w:rsidR="00E5011D" w:rsidRPr="00711683">
        <w:rPr>
          <w:sz w:val="26"/>
          <w:szCs w:val="26"/>
        </w:rPr>
        <w:t xml:space="preserve">», изложив его в </w:t>
      </w:r>
      <w:r w:rsidR="00A26BCC" w:rsidRPr="00711683">
        <w:rPr>
          <w:sz w:val="26"/>
          <w:szCs w:val="26"/>
        </w:rPr>
        <w:t xml:space="preserve">редакции согласно Приложению </w:t>
      </w:r>
      <w:r w:rsidR="00ED24A9" w:rsidRPr="00711683">
        <w:rPr>
          <w:sz w:val="26"/>
          <w:szCs w:val="26"/>
        </w:rPr>
        <w:t>5 к</w:t>
      </w:r>
      <w:r w:rsidR="00A26BCC" w:rsidRPr="00711683">
        <w:rPr>
          <w:sz w:val="26"/>
          <w:szCs w:val="26"/>
        </w:rPr>
        <w:t xml:space="preserve"> настоящим изменениям и дополнениям</w:t>
      </w:r>
      <w:r w:rsidR="00C208F2" w:rsidRPr="00711683">
        <w:rPr>
          <w:sz w:val="26"/>
          <w:szCs w:val="26"/>
        </w:rPr>
        <w:t>;</w:t>
      </w:r>
    </w:p>
    <w:p w:rsidR="0065097B" w:rsidRPr="00711683" w:rsidRDefault="0065097B" w:rsidP="0065097B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sz w:val="26"/>
          <w:szCs w:val="26"/>
        </w:rPr>
        <w:t>- в Приложение 6 «Бюджетные инвестиции в объекты капитального строительства муниципальной собственности городского округа Лыткарино на 2025 год и на плановый период 2026 и 2027 годов», изложив его в редакции согласно Приложению 6 к настоящим изменениям и дополнениям;</w:t>
      </w:r>
    </w:p>
    <w:p w:rsidR="0040293A" w:rsidRPr="00711683" w:rsidRDefault="00463CA6" w:rsidP="00232397">
      <w:pPr>
        <w:widowControl w:val="0"/>
        <w:tabs>
          <w:tab w:val="left" w:pos="0"/>
          <w:tab w:val="left" w:pos="567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sz w:val="26"/>
          <w:szCs w:val="26"/>
        </w:rPr>
        <w:t xml:space="preserve">- </w:t>
      </w:r>
      <w:r w:rsidR="00291A88" w:rsidRPr="00711683">
        <w:rPr>
          <w:sz w:val="26"/>
          <w:szCs w:val="26"/>
        </w:rPr>
        <w:t>в</w:t>
      </w:r>
      <w:r w:rsidR="0040293A" w:rsidRPr="00711683">
        <w:rPr>
          <w:sz w:val="26"/>
          <w:szCs w:val="26"/>
        </w:rPr>
        <w:t xml:space="preserve">  </w:t>
      </w:r>
      <w:r w:rsidR="00291A88" w:rsidRPr="00711683">
        <w:rPr>
          <w:sz w:val="26"/>
          <w:szCs w:val="26"/>
        </w:rPr>
        <w:t xml:space="preserve">Приложение </w:t>
      </w:r>
      <w:r w:rsidR="00C21D78" w:rsidRPr="00711683">
        <w:rPr>
          <w:sz w:val="26"/>
          <w:szCs w:val="26"/>
        </w:rPr>
        <w:t>7</w:t>
      </w:r>
      <w:r w:rsidR="00291A88" w:rsidRPr="00711683">
        <w:rPr>
          <w:sz w:val="26"/>
          <w:szCs w:val="26"/>
        </w:rPr>
        <w:t xml:space="preserve"> «Источники внутреннего финансирования дефицита бюджета городского округа Лыткарино </w:t>
      </w:r>
      <w:r w:rsidR="00364859" w:rsidRPr="00711683">
        <w:rPr>
          <w:sz w:val="26"/>
          <w:szCs w:val="26"/>
        </w:rPr>
        <w:t xml:space="preserve">Московской области </w:t>
      </w:r>
      <w:r w:rsidR="00291A88" w:rsidRPr="00711683">
        <w:rPr>
          <w:sz w:val="26"/>
          <w:szCs w:val="26"/>
        </w:rPr>
        <w:t>на 202</w:t>
      </w:r>
      <w:r w:rsidR="00524346" w:rsidRPr="00711683">
        <w:rPr>
          <w:sz w:val="26"/>
          <w:szCs w:val="26"/>
        </w:rPr>
        <w:t>5</w:t>
      </w:r>
      <w:r w:rsidR="00291A88" w:rsidRPr="00711683">
        <w:rPr>
          <w:sz w:val="26"/>
          <w:szCs w:val="26"/>
        </w:rPr>
        <w:t xml:space="preserve"> год и на плановый период 202</w:t>
      </w:r>
      <w:r w:rsidR="00524346" w:rsidRPr="00711683">
        <w:rPr>
          <w:sz w:val="26"/>
          <w:szCs w:val="26"/>
        </w:rPr>
        <w:t>6</w:t>
      </w:r>
      <w:r w:rsidR="00364859" w:rsidRPr="00711683">
        <w:rPr>
          <w:sz w:val="26"/>
          <w:szCs w:val="26"/>
        </w:rPr>
        <w:t xml:space="preserve"> </w:t>
      </w:r>
      <w:r w:rsidR="00291A88" w:rsidRPr="00711683">
        <w:rPr>
          <w:sz w:val="26"/>
          <w:szCs w:val="26"/>
        </w:rPr>
        <w:t>и 202</w:t>
      </w:r>
      <w:r w:rsidR="00524346" w:rsidRPr="00711683">
        <w:rPr>
          <w:sz w:val="26"/>
          <w:szCs w:val="26"/>
        </w:rPr>
        <w:t>7</w:t>
      </w:r>
      <w:r w:rsidR="00291A88" w:rsidRPr="00711683">
        <w:rPr>
          <w:sz w:val="26"/>
          <w:szCs w:val="26"/>
        </w:rPr>
        <w:t xml:space="preserve"> годов», изложив его в редакции согласно Приложению</w:t>
      </w:r>
      <w:r w:rsidR="00340C54" w:rsidRPr="00711683">
        <w:rPr>
          <w:sz w:val="26"/>
          <w:szCs w:val="26"/>
        </w:rPr>
        <w:t xml:space="preserve"> </w:t>
      </w:r>
      <w:r w:rsidR="00AC709D" w:rsidRPr="00711683">
        <w:rPr>
          <w:sz w:val="26"/>
          <w:szCs w:val="26"/>
        </w:rPr>
        <w:t>7</w:t>
      </w:r>
      <w:r w:rsidR="00340C54" w:rsidRPr="00711683">
        <w:rPr>
          <w:sz w:val="26"/>
          <w:szCs w:val="26"/>
        </w:rPr>
        <w:t xml:space="preserve"> </w:t>
      </w:r>
      <w:r w:rsidR="00291A88" w:rsidRPr="00711683">
        <w:rPr>
          <w:sz w:val="26"/>
          <w:szCs w:val="26"/>
        </w:rPr>
        <w:t>к настоящим изменениям и дополнениям;</w:t>
      </w:r>
    </w:p>
    <w:p w:rsidR="0079724B" w:rsidRDefault="0038445F" w:rsidP="0023239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  <w:r w:rsidRPr="00711683">
        <w:rPr>
          <w:bCs/>
          <w:sz w:val="26"/>
          <w:szCs w:val="26"/>
        </w:rPr>
        <w:t>-</w:t>
      </w:r>
      <w:r w:rsidR="0040293A" w:rsidRPr="00711683">
        <w:rPr>
          <w:bCs/>
          <w:sz w:val="26"/>
          <w:szCs w:val="26"/>
        </w:rPr>
        <w:t xml:space="preserve"> </w:t>
      </w:r>
      <w:r w:rsidR="0079724B" w:rsidRPr="00711683">
        <w:rPr>
          <w:bCs/>
          <w:sz w:val="26"/>
          <w:szCs w:val="26"/>
        </w:rPr>
        <w:t>в</w:t>
      </w:r>
      <w:r w:rsidR="0040293A" w:rsidRPr="00711683">
        <w:rPr>
          <w:bCs/>
          <w:sz w:val="26"/>
          <w:szCs w:val="26"/>
        </w:rPr>
        <w:t xml:space="preserve"> </w:t>
      </w:r>
      <w:r w:rsidR="0079724B" w:rsidRPr="00711683">
        <w:rPr>
          <w:bCs/>
          <w:sz w:val="26"/>
          <w:szCs w:val="26"/>
        </w:rPr>
        <w:t>Приложение 11 «Направление расходования и объем средств межбюджетных трансфертов, предоставляемых из бюджета Московской области бюджету городского округа Лыткарино</w:t>
      </w:r>
      <w:r w:rsidR="00364859" w:rsidRPr="00711683">
        <w:rPr>
          <w:bCs/>
          <w:sz w:val="26"/>
          <w:szCs w:val="26"/>
        </w:rPr>
        <w:t xml:space="preserve"> Московской области в</w:t>
      </w:r>
      <w:r w:rsidR="0079724B" w:rsidRPr="00711683">
        <w:rPr>
          <w:bCs/>
          <w:sz w:val="26"/>
          <w:szCs w:val="26"/>
        </w:rPr>
        <w:t xml:space="preserve"> 202</w:t>
      </w:r>
      <w:r w:rsidR="00524346" w:rsidRPr="00711683">
        <w:rPr>
          <w:bCs/>
          <w:sz w:val="26"/>
          <w:szCs w:val="26"/>
        </w:rPr>
        <w:t>5</w:t>
      </w:r>
      <w:r w:rsidR="0079724B" w:rsidRPr="00711683">
        <w:rPr>
          <w:bCs/>
          <w:sz w:val="26"/>
          <w:szCs w:val="26"/>
        </w:rPr>
        <w:t xml:space="preserve"> год</w:t>
      </w:r>
      <w:r w:rsidR="00364859" w:rsidRPr="00711683">
        <w:rPr>
          <w:bCs/>
          <w:sz w:val="26"/>
          <w:szCs w:val="26"/>
        </w:rPr>
        <w:t>у</w:t>
      </w:r>
      <w:r w:rsidR="0079724B" w:rsidRPr="00711683">
        <w:rPr>
          <w:bCs/>
          <w:sz w:val="26"/>
          <w:szCs w:val="26"/>
        </w:rPr>
        <w:t xml:space="preserve"> и планов</w:t>
      </w:r>
      <w:r w:rsidR="00364859" w:rsidRPr="00711683">
        <w:rPr>
          <w:bCs/>
          <w:sz w:val="26"/>
          <w:szCs w:val="26"/>
        </w:rPr>
        <w:t>ом</w:t>
      </w:r>
      <w:r w:rsidR="0079724B" w:rsidRPr="00711683">
        <w:rPr>
          <w:bCs/>
          <w:sz w:val="26"/>
          <w:szCs w:val="26"/>
        </w:rPr>
        <w:t xml:space="preserve"> период</w:t>
      </w:r>
      <w:r w:rsidR="00364859" w:rsidRPr="00711683">
        <w:rPr>
          <w:bCs/>
          <w:sz w:val="26"/>
          <w:szCs w:val="26"/>
        </w:rPr>
        <w:t>е</w:t>
      </w:r>
      <w:r w:rsidR="0079724B" w:rsidRPr="00711683">
        <w:rPr>
          <w:bCs/>
          <w:sz w:val="26"/>
          <w:szCs w:val="26"/>
        </w:rPr>
        <w:t xml:space="preserve"> 202</w:t>
      </w:r>
      <w:r w:rsidR="00524346" w:rsidRPr="00711683">
        <w:rPr>
          <w:bCs/>
          <w:sz w:val="26"/>
          <w:szCs w:val="26"/>
        </w:rPr>
        <w:t>6</w:t>
      </w:r>
      <w:r w:rsidR="0079724B" w:rsidRPr="00711683">
        <w:rPr>
          <w:bCs/>
          <w:sz w:val="26"/>
          <w:szCs w:val="26"/>
        </w:rPr>
        <w:t xml:space="preserve"> </w:t>
      </w:r>
      <w:r w:rsidR="006C17BB" w:rsidRPr="00711683">
        <w:rPr>
          <w:bCs/>
          <w:sz w:val="26"/>
          <w:szCs w:val="26"/>
        </w:rPr>
        <w:br/>
      </w:r>
      <w:r w:rsidR="0079724B" w:rsidRPr="00711683">
        <w:rPr>
          <w:bCs/>
          <w:sz w:val="26"/>
          <w:szCs w:val="26"/>
        </w:rPr>
        <w:lastRenderedPageBreak/>
        <w:t>и 202</w:t>
      </w:r>
      <w:r w:rsidR="00524346" w:rsidRPr="00711683">
        <w:rPr>
          <w:bCs/>
          <w:sz w:val="26"/>
          <w:szCs w:val="26"/>
        </w:rPr>
        <w:t>7</w:t>
      </w:r>
      <w:r w:rsidR="0079724B" w:rsidRPr="00711683">
        <w:rPr>
          <w:bCs/>
          <w:sz w:val="26"/>
          <w:szCs w:val="26"/>
        </w:rPr>
        <w:t xml:space="preserve"> годов», </w:t>
      </w:r>
      <w:r w:rsidR="0079724B" w:rsidRPr="00711683">
        <w:rPr>
          <w:sz w:val="26"/>
          <w:szCs w:val="26"/>
        </w:rPr>
        <w:t xml:space="preserve">изложив его в редакции согласно Приложению </w:t>
      </w:r>
      <w:r w:rsidR="00AC709D" w:rsidRPr="00711683">
        <w:rPr>
          <w:sz w:val="26"/>
          <w:szCs w:val="26"/>
        </w:rPr>
        <w:t>8</w:t>
      </w:r>
      <w:r w:rsidR="0079724B" w:rsidRPr="00711683">
        <w:rPr>
          <w:sz w:val="26"/>
          <w:szCs w:val="26"/>
        </w:rPr>
        <w:t xml:space="preserve"> к настоящим изменениям и дополнениям.</w:t>
      </w:r>
    </w:p>
    <w:p w:rsidR="004D14EA" w:rsidRDefault="004D14EA" w:rsidP="0023239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</w:p>
    <w:p w:rsidR="004D14EA" w:rsidRDefault="004D14EA" w:rsidP="0023239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</w:p>
    <w:p w:rsidR="004D14EA" w:rsidRPr="00711683" w:rsidRDefault="004D14EA" w:rsidP="00232397">
      <w:pPr>
        <w:widowControl w:val="0"/>
        <w:tabs>
          <w:tab w:val="left" w:pos="0"/>
          <w:tab w:val="left" w:pos="567"/>
          <w:tab w:val="left" w:pos="709"/>
        </w:tabs>
        <w:autoSpaceDE w:val="0"/>
        <w:autoSpaceDN w:val="0"/>
        <w:adjustRightInd w:val="0"/>
        <w:spacing w:before="120" w:after="120"/>
        <w:ind w:right="-2" w:firstLine="284"/>
        <w:jc w:val="both"/>
        <w:rPr>
          <w:sz w:val="26"/>
          <w:szCs w:val="26"/>
        </w:rPr>
      </w:pPr>
    </w:p>
    <w:p w:rsidR="004D14EA" w:rsidRDefault="004D14EA" w:rsidP="004D14EA">
      <w:pPr>
        <w:pStyle w:val="ConsNormal"/>
        <w:tabs>
          <w:tab w:val="left" w:pos="0"/>
          <w:tab w:val="left" w:pos="284"/>
          <w:tab w:val="left" w:pos="709"/>
        </w:tabs>
        <w:spacing w:before="360"/>
        <w:ind w:firstLine="0"/>
        <w:jc w:val="both"/>
        <w:rPr>
          <w:sz w:val="28"/>
          <w:szCs w:val="28"/>
        </w:rPr>
      </w:pPr>
      <w:r w:rsidRPr="00B924C1">
        <w:rPr>
          <w:sz w:val="28"/>
          <w:szCs w:val="28"/>
        </w:rPr>
        <w:t xml:space="preserve">Глава городского округа Лыткарино                   </w:t>
      </w:r>
      <w:r>
        <w:rPr>
          <w:sz w:val="28"/>
          <w:szCs w:val="28"/>
        </w:rPr>
        <w:t xml:space="preserve">                                    </w:t>
      </w:r>
      <w:r w:rsidRPr="00B924C1">
        <w:rPr>
          <w:sz w:val="28"/>
          <w:szCs w:val="28"/>
        </w:rPr>
        <w:t>К. А. Кравцов</w:t>
      </w:r>
    </w:p>
    <w:p w:rsidR="00F74202" w:rsidRPr="00711683" w:rsidRDefault="00F74202" w:rsidP="006C17BB">
      <w:pPr>
        <w:ind w:right="-2"/>
        <w:rPr>
          <w:i/>
          <w:sz w:val="26"/>
          <w:szCs w:val="26"/>
        </w:rPr>
      </w:pPr>
    </w:p>
    <w:p w:rsidR="00F74202" w:rsidRPr="00711683" w:rsidRDefault="00F74202" w:rsidP="006C17BB">
      <w:pPr>
        <w:ind w:right="-2"/>
        <w:rPr>
          <w:i/>
          <w:sz w:val="26"/>
          <w:szCs w:val="26"/>
        </w:rPr>
      </w:pPr>
    </w:p>
    <w:sectPr w:rsidR="00F74202" w:rsidRPr="00711683" w:rsidSect="004D14EA">
      <w:pgSz w:w="11906" w:h="16838"/>
      <w:pgMar w:top="568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82E8D" w:rsidRDefault="00E82E8D" w:rsidP="007327B0">
      <w:r>
        <w:separator/>
      </w:r>
    </w:p>
  </w:endnote>
  <w:endnote w:type="continuationSeparator" w:id="0">
    <w:p w:rsidR="00E82E8D" w:rsidRDefault="00E82E8D" w:rsidP="007327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82E8D" w:rsidRDefault="00E82E8D" w:rsidP="007327B0">
      <w:r>
        <w:separator/>
      </w:r>
    </w:p>
  </w:footnote>
  <w:footnote w:type="continuationSeparator" w:id="0">
    <w:p w:rsidR="00E82E8D" w:rsidRDefault="00E82E8D" w:rsidP="007327B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A1938"/>
    <w:multiLevelType w:val="hybridMultilevel"/>
    <w:tmpl w:val="EE98C486"/>
    <w:lvl w:ilvl="0" w:tplc="F0C69C62">
      <w:start w:val="5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D73B6A"/>
    <w:multiLevelType w:val="hybridMultilevel"/>
    <w:tmpl w:val="412496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2B0D4580"/>
    <w:multiLevelType w:val="hybridMultilevel"/>
    <w:tmpl w:val="3460BC52"/>
    <w:lvl w:ilvl="0" w:tplc="635AF53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33782E48"/>
    <w:multiLevelType w:val="hybridMultilevel"/>
    <w:tmpl w:val="8B141B52"/>
    <w:lvl w:ilvl="0" w:tplc="6D18B5D8">
      <w:start w:val="3"/>
      <w:numFmt w:val="decimal"/>
      <w:lvlText w:val="%1."/>
      <w:lvlJc w:val="left"/>
      <w:pPr>
        <w:ind w:left="2771" w:hanging="360"/>
      </w:pPr>
      <w:rPr>
        <w:rFonts w:hint="default"/>
        <w:b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D29170A"/>
    <w:multiLevelType w:val="hybridMultilevel"/>
    <w:tmpl w:val="1472E184"/>
    <w:lvl w:ilvl="0" w:tplc="CF769870">
      <w:start w:val="2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D01B6A"/>
    <w:multiLevelType w:val="hybridMultilevel"/>
    <w:tmpl w:val="7278CCAE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6">
    <w:nsid w:val="4687702D"/>
    <w:multiLevelType w:val="hybridMultilevel"/>
    <w:tmpl w:val="8216EC7E"/>
    <w:lvl w:ilvl="0" w:tplc="15F6C296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285C8E"/>
    <w:multiLevelType w:val="hybridMultilevel"/>
    <w:tmpl w:val="63181160"/>
    <w:lvl w:ilvl="0" w:tplc="F5BA71CE">
      <w:start w:val="2"/>
      <w:numFmt w:val="decimal"/>
      <w:lvlText w:val="%1."/>
      <w:lvlJc w:val="left"/>
      <w:pPr>
        <w:ind w:left="128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5368038A"/>
    <w:multiLevelType w:val="hybridMultilevel"/>
    <w:tmpl w:val="F7D40606"/>
    <w:lvl w:ilvl="0" w:tplc="6FB01FA2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34F0963"/>
    <w:multiLevelType w:val="hybridMultilevel"/>
    <w:tmpl w:val="45345E1A"/>
    <w:lvl w:ilvl="0" w:tplc="9A8A16A4">
      <w:start w:val="1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223" w:hanging="360"/>
      </w:pPr>
    </w:lvl>
    <w:lvl w:ilvl="2" w:tplc="0419001B" w:tentative="1">
      <w:start w:val="1"/>
      <w:numFmt w:val="lowerRoman"/>
      <w:lvlText w:val="%3."/>
      <w:lvlJc w:val="right"/>
      <w:pPr>
        <w:ind w:left="1943" w:hanging="180"/>
      </w:pPr>
    </w:lvl>
    <w:lvl w:ilvl="3" w:tplc="0419000F" w:tentative="1">
      <w:start w:val="1"/>
      <w:numFmt w:val="decimal"/>
      <w:lvlText w:val="%4."/>
      <w:lvlJc w:val="left"/>
      <w:pPr>
        <w:ind w:left="2663" w:hanging="360"/>
      </w:pPr>
    </w:lvl>
    <w:lvl w:ilvl="4" w:tplc="04190019" w:tentative="1">
      <w:start w:val="1"/>
      <w:numFmt w:val="lowerLetter"/>
      <w:lvlText w:val="%5."/>
      <w:lvlJc w:val="left"/>
      <w:pPr>
        <w:ind w:left="3383" w:hanging="360"/>
      </w:pPr>
    </w:lvl>
    <w:lvl w:ilvl="5" w:tplc="0419001B" w:tentative="1">
      <w:start w:val="1"/>
      <w:numFmt w:val="lowerRoman"/>
      <w:lvlText w:val="%6."/>
      <w:lvlJc w:val="right"/>
      <w:pPr>
        <w:ind w:left="4103" w:hanging="180"/>
      </w:pPr>
    </w:lvl>
    <w:lvl w:ilvl="6" w:tplc="0419000F" w:tentative="1">
      <w:start w:val="1"/>
      <w:numFmt w:val="decimal"/>
      <w:lvlText w:val="%7."/>
      <w:lvlJc w:val="left"/>
      <w:pPr>
        <w:ind w:left="4823" w:hanging="360"/>
      </w:pPr>
    </w:lvl>
    <w:lvl w:ilvl="7" w:tplc="04190019" w:tentative="1">
      <w:start w:val="1"/>
      <w:numFmt w:val="lowerLetter"/>
      <w:lvlText w:val="%8."/>
      <w:lvlJc w:val="left"/>
      <w:pPr>
        <w:ind w:left="5543" w:hanging="360"/>
      </w:pPr>
    </w:lvl>
    <w:lvl w:ilvl="8" w:tplc="0419001B" w:tentative="1">
      <w:start w:val="1"/>
      <w:numFmt w:val="lowerRoman"/>
      <w:lvlText w:val="%9."/>
      <w:lvlJc w:val="right"/>
      <w:pPr>
        <w:ind w:left="6263" w:hanging="180"/>
      </w:pPr>
    </w:lvl>
  </w:abstractNum>
  <w:abstractNum w:abstractNumId="10">
    <w:nsid w:val="647F34CF"/>
    <w:multiLevelType w:val="hybridMultilevel"/>
    <w:tmpl w:val="CDC215FC"/>
    <w:lvl w:ilvl="0" w:tplc="147640D6">
      <w:start w:val="4"/>
      <w:numFmt w:val="decimal"/>
      <w:lvlText w:val="%1."/>
      <w:lvlJc w:val="left"/>
      <w:pPr>
        <w:ind w:left="90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7D6D0C6E"/>
    <w:multiLevelType w:val="hybridMultilevel"/>
    <w:tmpl w:val="0FD81AE6"/>
    <w:lvl w:ilvl="0" w:tplc="31DC35BE">
      <w:start w:val="1"/>
      <w:numFmt w:val="decimal"/>
      <w:lvlText w:val="%1."/>
      <w:lvlJc w:val="left"/>
      <w:pPr>
        <w:ind w:left="1440" w:hanging="900"/>
      </w:pPr>
      <w:rPr>
        <w:caps w:val="0"/>
        <w:strike w:val="0"/>
        <w:dstrike w:val="0"/>
        <w:vanish w:val="0"/>
        <w:webHidden w:val="0"/>
        <w:u w:val="none"/>
        <w:effect w:val="none"/>
        <w:vertAlign w:val="baseline"/>
        <w:specVanish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FB51973"/>
    <w:multiLevelType w:val="hybridMultilevel"/>
    <w:tmpl w:val="C34A9620"/>
    <w:lvl w:ilvl="0" w:tplc="2C74D0E0">
      <w:start w:val="3"/>
      <w:numFmt w:val="decimal"/>
      <w:lvlText w:val="%1."/>
      <w:lvlJc w:val="left"/>
      <w:pPr>
        <w:ind w:left="1070" w:hanging="360"/>
      </w:pPr>
      <w:rPr>
        <w:rFonts w:hint="default"/>
        <w:b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2"/>
  </w:num>
  <w:num w:numId="5">
    <w:abstractNumId w:val="12"/>
  </w:num>
  <w:num w:numId="6">
    <w:abstractNumId w:val="8"/>
  </w:num>
  <w:num w:numId="7">
    <w:abstractNumId w:val="0"/>
  </w:num>
  <w:num w:numId="8">
    <w:abstractNumId w:val="4"/>
  </w:num>
  <w:num w:numId="9">
    <w:abstractNumId w:val="11"/>
  </w:num>
  <w:num w:numId="10">
    <w:abstractNumId w:val="10"/>
  </w:num>
  <w:num w:numId="11">
    <w:abstractNumId w:val="7"/>
  </w:num>
  <w:num w:numId="12">
    <w:abstractNumId w:val="9"/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2356"/>
    <w:rsid w:val="0000037D"/>
    <w:rsid w:val="000005AB"/>
    <w:rsid w:val="00000A28"/>
    <w:rsid w:val="000016F0"/>
    <w:rsid w:val="0000240E"/>
    <w:rsid w:val="00003B1E"/>
    <w:rsid w:val="00004780"/>
    <w:rsid w:val="00005F8D"/>
    <w:rsid w:val="00005FBE"/>
    <w:rsid w:val="00006204"/>
    <w:rsid w:val="00006DD5"/>
    <w:rsid w:val="0000742F"/>
    <w:rsid w:val="00007B72"/>
    <w:rsid w:val="00011299"/>
    <w:rsid w:val="0001141B"/>
    <w:rsid w:val="00012EEF"/>
    <w:rsid w:val="00016639"/>
    <w:rsid w:val="000171BC"/>
    <w:rsid w:val="000173D2"/>
    <w:rsid w:val="00017C03"/>
    <w:rsid w:val="00017E52"/>
    <w:rsid w:val="00021D5C"/>
    <w:rsid w:val="000228F6"/>
    <w:rsid w:val="000230CF"/>
    <w:rsid w:val="000241A0"/>
    <w:rsid w:val="00026227"/>
    <w:rsid w:val="00027234"/>
    <w:rsid w:val="00034ABE"/>
    <w:rsid w:val="00036840"/>
    <w:rsid w:val="000371FF"/>
    <w:rsid w:val="0004219D"/>
    <w:rsid w:val="000422E6"/>
    <w:rsid w:val="0004252A"/>
    <w:rsid w:val="000437FA"/>
    <w:rsid w:val="0004435F"/>
    <w:rsid w:val="000448EC"/>
    <w:rsid w:val="00044BE6"/>
    <w:rsid w:val="0004608A"/>
    <w:rsid w:val="00046857"/>
    <w:rsid w:val="0004733B"/>
    <w:rsid w:val="00047CB0"/>
    <w:rsid w:val="0005078A"/>
    <w:rsid w:val="00050EFE"/>
    <w:rsid w:val="00050F3F"/>
    <w:rsid w:val="00051722"/>
    <w:rsid w:val="00052290"/>
    <w:rsid w:val="00052C37"/>
    <w:rsid w:val="000545D2"/>
    <w:rsid w:val="00054CAF"/>
    <w:rsid w:val="000556F3"/>
    <w:rsid w:val="0005702B"/>
    <w:rsid w:val="00057362"/>
    <w:rsid w:val="00057668"/>
    <w:rsid w:val="00057A3E"/>
    <w:rsid w:val="000642D5"/>
    <w:rsid w:val="00065186"/>
    <w:rsid w:val="00065862"/>
    <w:rsid w:val="0006696D"/>
    <w:rsid w:val="0007095C"/>
    <w:rsid w:val="00072C2D"/>
    <w:rsid w:val="00073E47"/>
    <w:rsid w:val="000751A1"/>
    <w:rsid w:val="000836F8"/>
    <w:rsid w:val="00083834"/>
    <w:rsid w:val="00083964"/>
    <w:rsid w:val="00083E9E"/>
    <w:rsid w:val="0008540A"/>
    <w:rsid w:val="000875EB"/>
    <w:rsid w:val="000908A0"/>
    <w:rsid w:val="000915AD"/>
    <w:rsid w:val="00092356"/>
    <w:rsid w:val="00092C55"/>
    <w:rsid w:val="0009320F"/>
    <w:rsid w:val="00093394"/>
    <w:rsid w:val="00094D87"/>
    <w:rsid w:val="00096936"/>
    <w:rsid w:val="000A05B2"/>
    <w:rsid w:val="000A1050"/>
    <w:rsid w:val="000A17AB"/>
    <w:rsid w:val="000A36AD"/>
    <w:rsid w:val="000A44EB"/>
    <w:rsid w:val="000A4FF6"/>
    <w:rsid w:val="000A562F"/>
    <w:rsid w:val="000A5A86"/>
    <w:rsid w:val="000B0081"/>
    <w:rsid w:val="000B2CAB"/>
    <w:rsid w:val="000B2CE5"/>
    <w:rsid w:val="000B3793"/>
    <w:rsid w:val="000B3AE1"/>
    <w:rsid w:val="000B6170"/>
    <w:rsid w:val="000B6FD0"/>
    <w:rsid w:val="000B7258"/>
    <w:rsid w:val="000B7895"/>
    <w:rsid w:val="000C01DB"/>
    <w:rsid w:val="000C0390"/>
    <w:rsid w:val="000C0BC4"/>
    <w:rsid w:val="000C2EDE"/>
    <w:rsid w:val="000C2F85"/>
    <w:rsid w:val="000C3E9F"/>
    <w:rsid w:val="000C66EB"/>
    <w:rsid w:val="000D04D2"/>
    <w:rsid w:val="000D0517"/>
    <w:rsid w:val="000D05BD"/>
    <w:rsid w:val="000D0A0E"/>
    <w:rsid w:val="000D159A"/>
    <w:rsid w:val="000D2DC2"/>
    <w:rsid w:val="000D31A0"/>
    <w:rsid w:val="000D32EA"/>
    <w:rsid w:val="000D55DD"/>
    <w:rsid w:val="000D7507"/>
    <w:rsid w:val="000D7DC2"/>
    <w:rsid w:val="000E01F8"/>
    <w:rsid w:val="000E142D"/>
    <w:rsid w:val="000E1F29"/>
    <w:rsid w:val="000E2BE1"/>
    <w:rsid w:val="000E3006"/>
    <w:rsid w:val="000E3BB5"/>
    <w:rsid w:val="000E4791"/>
    <w:rsid w:val="000E4DF7"/>
    <w:rsid w:val="000E5187"/>
    <w:rsid w:val="000E5776"/>
    <w:rsid w:val="000E5B99"/>
    <w:rsid w:val="000E6A69"/>
    <w:rsid w:val="000F044D"/>
    <w:rsid w:val="000F04A6"/>
    <w:rsid w:val="000F1125"/>
    <w:rsid w:val="000F3529"/>
    <w:rsid w:val="000F35D1"/>
    <w:rsid w:val="000F5254"/>
    <w:rsid w:val="000F6647"/>
    <w:rsid w:val="000F6FCD"/>
    <w:rsid w:val="000F75D3"/>
    <w:rsid w:val="00100858"/>
    <w:rsid w:val="001034DF"/>
    <w:rsid w:val="0010426F"/>
    <w:rsid w:val="001051B2"/>
    <w:rsid w:val="0010700A"/>
    <w:rsid w:val="00107E61"/>
    <w:rsid w:val="00107E8A"/>
    <w:rsid w:val="00110BE9"/>
    <w:rsid w:val="00111A60"/>
    <w:rsid w:val="001120BE"/>
    <w:rsid w:val="001170B1"/>
    <w:rsid w:val="0012077D"/>
    <w:rsid w:val="00120A6A"/>
    <w:rsid w:val="00122158"/>
    <w:rsid w:val="001224D2"/>
    <w:rsid w:val="001233BA"/>
    <w:rsid w:val="00123AB2"/>
    <w:rsid w:val="00125B5D"/>
    <w:rsid w:val="001278E9"/>
    <w:rsid w:val="001316AF"/>
    <w:rsid w:val="001328B7"/>
    <w:rsid w:val="00134529"/>
    <w:rsid w:val="00134988"/>
    <w:rsid w:val="00135327"/>
    <w:rsid w:val="001356A3"/>
    <w:rsid w:val="001377AD"/>
    <w:rsid w:val="00137B67"/>
    <w:rsid w:val="00137FCA"/>
    <w:rsid w:val="0014167D"/>
    <w:rsid w:val="00143E9B"/>
    <w:rsid w:val="0014469B"/>
    <w:rsid w:val="00144ED2"/>
    <w:rsid w:val="00145476"/>
    <w:rsid w:val="00145939"/>
    <w:rsid w:val="00147932"/>
    <w:rsid w:val="00151F00"/>
    <w:rsid w:val="00152886"/>
    <w:rsid w:val="00153B7B"/>
    <w:rsid w:val="00153E2F"/>
    <w:rsid w:val="001557B6"/>
    <w:rsid w:val="00156286"/>
    <w:rsid w:val="0016270E"/>
    <w:rsid w:val="00162A5F"/>
    <w:rsid w:val="00162B52"/>
    <w:rsid w:val="00162CD2"/>
    <w:rsid w:val="0016384B"/>
    <w:rsid w:val="001645D4"/>
    <w:rsid w:val="00164BAF"/>
    <w:rsid w:val="0016643E"/>
    <w:rsid w:val="0016694B"/>
    <w:rsid w:val="00167E2F"/>
    <w:rsid w:val="00167E3D"/>
    <w:rsid w:val="00167E52"/>
    <w:rsid w:val="0017019A"/>
    <w:rsid w:val="00171766"/>
    <w:rsid w:val="00172CE5"/>
    <w:rsid w:val="001734A9"/>
    <w:rsid w:val="00174AAD"/>
    <w:rsid w:val="00175A89"/>
    <w:rsid w:val="001771B4"/>
    <w:rsid w:val="00180ED3"/>
    <w:rsid w:val="0018108F"/>
    <w:rsid w:val="00181752"/>
    <w:rsid w:val="00182935"/>
    <w:rsid w:val="00183EE0"/>
    <w:rsid w:val="001841C8"/>
    <w:rsid w:val="00185060"/>
    <w:rsid w:val="00185349"/>
    <w:rsid w:val="001853FF"/>
    <w:rsid w:val="00186F29"/>
    <w:rsid w:val="001871AC"/>
    <w:rsid w:val="0019154F"/>
    <w:rsid w:val="001923F8"/>
    <w:rsid w:val="00195333"/>
    <w:rsid w:val="0019553D"/>
    <w:rsid w:val="0019570A"/>
    <w:rsid w:val="001A143A"/>
    <w:rsid w:val="001A1837"/>
    <w:rsid w:val="001A249C"/>
    <w:rsid w:val="001A31B4"/>
    <w:rsid w:val="001A4B34"/>
    <w:rsid w:val="001A4CEB"/>
    <w:rsid w:val="001B13EE"/>
    <w:rsid w:val="001B1754"/>
    <w:rsid w:val="001B1C5C"/>
    <w:rsid w:val="001B2F07"/>
    <w:rsid w:val="001B32D7"/>
    <w:rsid w:val="001B48D9"/>
    <w:rsid w:val="001B52C0"/>
    <w:rsid w:val="001B5931"/>
    <w:rsid w:val="001B625C"/>
    <w:rsid w:val="001B693E"/>
    <w:rsid w:val="001B6FEE"/>
    <w:rsid w:val="001B7DC8"/>
    <w:rsid w:val="001B7E92"/>
    <w:rsid w:val="001C1736"/>
    <w:rsid w:val="001C1A32"/>
    <w:rsid w:val="001C428C"/>
    <w:rsid w:val="001C4F8C"/>
    <w:rsid w:val="001C517E"/>
    <w:rsid w:val="001D0B9D"/>
    <w:rsid w:val="001D1191"/>
    <w:rsid w:val="001D15E2"/>
    <w:rsid w:val="001D2B55"/>
    <w:rsid w:val="001D46CB"/>
    <w:rsid w:val="001D4889"/>
    <w:rsid w:val="001D4B0F"/>
    <w:rsid w:val="001D5F1C"/>
    <w:rsid w:val="001D6180"/>
    <w:rsid w:val="001D68DB"/>
    <w:rsid w:val="001D7FEB"/>
    <w:rsid w:val="001E15DB"/>
    <w:rsid w:val="001E2639"/>
    <w:rsid w:val="001E3087"/>
    <w:rsid w:val="001E4CFF"/>
    <w:rsid w:val="001E6BC1"/>
    <w:rsid w:val="001F0F45"/>
    <w:rsid w:val="001F2C30"/>
    <w:rsid w:val="001F325F"/>
    <w:rsid w:val="001F38CE"/>
    <w:rsid w:val="001F3BDB"/>
    <w:rsid w:val="001F6912"/>
    <w:rsid w:val="001F6B87"/>
    <w:rsid w:val="001F6F88"/>
    <w:rsid w:val="001F7BB4"/>
    <w:rsid w:val="00201B97"/>
    <w:rsid w:val="00202075"/>
    <w:rsid w:val="00202E9E"/>
    <w:rsid w:val="00202F74"/>
    <w:rsid w:val="00203306"/>
    <w:rsid w:val="00203383"/>
    <w:rsid w:val="002104EB"/>
    <w:rsid w:val="00210F7B"/>
    <w:rsid w:val="00211042"/>
    <w:rsid w:val="0021296D"/>
    <w:rsid w:val="002143E9"/>
    <w:rsid w:val="0021488D"/>
    <w:rsid w:val="00214B3E"/>
    <w:rsid w:val="0021548E"/>
    <w:rsid w:val="00217673"/>
    <w:rsid w:val="00217E87"/>
    <w:rsid w:val="00221914"/>
    <w:rsid w:val="00221C0E"/>
    <w:rsid w:val="0022207C"/>
    <w:rsid w:val="0022220F"/>
    <w:rsid w:val="002235E0"/>
    <w:rsid w:val="002247BD"/>
    <w:rsid w:val="00226441"/>
    <w:rsid w:val="00227B36"/>
    <w:rsid w:val="002314BD"/>
    <w:rsid w:val="00232397"/>
    <w:rsid w:val="00232DB4"/>
    <w:rsid w:val="00237025"/>
    <w:rsid w:val="0023709C"/>
    <w:rsid w:val="00240C0B"/>
    <w:rsid w:val="00243128"/>
    <w:rsid w:val="00243C2C"/>
    <w:rsid w:val="00243DF7"/>
    <w:rsid w:val="00247F3A"/>
    <w:rsid w:val="002520E7"/>
    <w:rsid w:val="0025254C"/>
    <w:rsid w:val="00252FDF"/>
    <w:rsid w:val="002531A2"/>
    <w:rsid w:val="00255B49"/>
    <w:rsid w:val="00255C36"/>
    <w:rsid w:val="00255E77"/>
    <w:rsid w:val="002560C4"/>
    <w:rsid w:val="002574E6"/>
    <w:rsid w:val="00261257"/>
    <w:rsid w:val="002627C4"/>
    <w:rsid w:val="00263224"/>
    <w:rsid w:val="00270BC9"/>
    <w:rsid w:val="00271AEB"/>
    <w:rsid w:val="002721FF"/>
    <w:rsid w:val="00272B5F"/>
    <w:rsid w:val="00277FED"/>
    <w:rsid w:val="0028068E"/>
    <w:rsid w:val="00280C17"/>
    <w:rsid w:val="002812DB"/>
    <w:rsid w:val="00283F62"/>
    <w:rsid w:val="00284902"/>
    <w:rsid w:val="002860DC"/>
    <w:rsid w:val="00286766"/>
    <w:rsid w:val="00286C3B"/>
    <w:rsid w:val="00291A88"/>
    <w:rsid w:val="00292C68"/>
    <w:rsid w:val="00294FEA"/>
    <w:rsid w:val="0029594A"/>
    <w:rsid w:val="002976D7"/>
    <w:rsid w:val="002A071D"/>
    <w:rsid w:val="002A199E"/>
    <w:rsid w:val="002A547B"/>
    <w:rsid w:val="002A560E"/>
    <w:rsid w:val="002A5A97"/>
    <w:rsid w:val="002A664F"/>
    <w:rsid w:val="002A74E1"/>
    <w:rsid w:val="002B0ABD"/>
    <w:rsid w:val="002B21DC"/>
    <w:rsid w:val="002B2D78"/>
    <w:rsid w:val="002B3C1E"/>
    <w:rsid w:val="002B4373"/>
    <w:rsid w:val="002B469C"/>
    <w:rsid w:val="002B54C8"/>
    <w:rsid w:val="002B68BA"/>
    <w:rsid w:val="002B7F93"/>
    <w:rsid w:val="002C0AB7"/>
    <w:rsid w:val="002C0D4F"/>
    <w:rsid w:val="002C2646"/>
    <w:rsid w:val="002C2831"/>
    <w:rsid w:val="002C31ED"/>
    <w:rsid w:val="002C33CE"/>
    <w:rsid w:val="002C41AA"/>
    <w:rsid w:val="002C478E"/>
    <w:rsid w:val="002C4C59"/>
    <w:rsid w:val="002C4C76"/>
    <w:rsid w:val="002C5171"/>
    <w:rsid w:val="002C5C8F"/>
    <w:rsid w:val="002C62DF"/>
    <w:rsid w:val="002C7025"/>
    <w:rsid w:val="002C7345"/>
    <w:rsid w:val="002D0C59"/>
    <w:rsid w:val="002D2F25"/>
    <w:rsid w:val="002D4424"/>
    <w:rsid w:val="002D4D1A"/>
    <w:rsid w:val="002D4D23"/>
    <w:rsid w:val="002D4FCE"/>
    <w:rsid w:val="002D6192"/>
    <w:rsid w:val="002D625A"/>
    <w:rsid w:val="002E0086"/>
    <w:rsid w:val="002E0D05"/>
    <w:rsid w:val="002E2348"/>
    <w:rsid w:val="002E2443"/>
    <w:rsid w:val="002E40E0"/>
    <w:rsid w:val="002E58C8"/>
    <w:rsid w:val="002E6698"/>
    <w:rsid w:val="002E6864"/>
    <w:rsid w:val="002E70AE"/>
    <w:rsid w:val="002E792C"/>
    <w:rsid w:val="002E7C6C"/>
    <w:rsid w:val="002F0A7E"/>
    <w:rsid w:val="002F120F"/>
    <w:rsid w:val="002F130E"/>
    <w:rsid w:val="002F2EC4"/>
    <w:rsid w:val="002F49E1"/>
    <w:rsid w:val="002F6799"/>
    <w:rsid w:val="0030026F"/>
    <w:rsid w:val="00301F47"/>
    <w:rsid w:val="0030266F"/>
    <w:rsid w:val="00302849"/>
    <w:rsid w:val="0030353A"/>
    <w:rsid w:val="003039E5"/>
    <w:rsid w:val="00306CB8"/>
    <w:rsid w:val="003119F6"/>
    <w:rsid w:val="00313F7D"/>
    <w:rsid w:val="003141E4"/>
    <w:rsid w:val="00316F26"/>
    <w:rsid w:val="00317542"/>
    <w:rsid w:val="00317D77"/>
    <w:rsid w:val="00320C2F"/>
    <w:rsid w:val="00321D25"/>
    <w:rsid w:val="00321F64"/>
    <w:rsid w:val="00322479"/>
    <w:rsid w:val="00322772"/>
    <w:rsid w:val="003230FB"/>
    <w:rsid w:val="003236BC"/>
    <w:rsid w:val="00323D29"/>
    <w:rsid w:val="003265FA"/>
    <w:rsid w:val="00326B31"/>
    <w:rsid w:val="00327918"/>
    <w:rsid w:val="00327C0F"/>
    <w:rsid w:val="0033088C"/>
    <w:rsid w:val="00330F47"/>
    <w:rsid w:val="003317A2"/>
    <w:rsid w:val="0033195D"/>
    <w:rsid w:val="00334F96"/>
    <w:rsid w:val="00335D64"/>
    <w:rsid w:val="003360BD"/>
    <w:rsid w:val="00336750"/>
    <w:rsid w:val="003368B2"/>
    <w:rsid w:val="003405C2"/>
    <w:rsid w:val="00340C54"/>
    <w:rsid w:val="00341971"/>
    <w:rsid w:val="00344AA5"/>
    <w:rsid w:val="003453BC"/>
    <w:rsid w:val="003455BB"/>
    <w:rsid w:val="00345908"/>
    <w:rsid w:val="00346194"/>
    <w:rsid w:val="00347AFB"/>
    <w:rsid w:val="00350AD4"/>
    <w:rsid w:val="00350FC9"/>
    <w:rsid w:val="00352549"/>
    <w:rsid w:val="00354264"/>
    <w:rsid w:val="0035622C"/>
    <w:rsid w:val="003569D2"/>
    <w:rsid w:val="00357A64"/>
    <w:rsid w:val="00357C22"/>
    <w:rsid w:val="003606C8"/>
    <w:rsid w:val="00360A20"/>
    <w:rsid w:val="00361EC9"/>
    <w:rsid w:val="00363F97"/>
    <w:rsid w:val="003644A8"/>
    <w:rsid w:val="00364859"/>
    <w:rsid w:val="00365216"/>
    <w:rsid w:val="0036570E"/>
    <w:rsid w:val="00365BA9"/>
    <w:rsid w:val="00366001"/>
    <w:rsid w:val="003668C8"/>
    <w:rsid w:val="0036698A"/>
    <w:rsid w:val="00367034"/>
    <w:rsid w:val="00370B6A"/>
    <w:rsid w:val="00371832"/>
    <w:rsid w:val="00371C65"/>
    <w:rsid w:val="003725DC"/>
    <w:rsid w:val="0037275C"/>
    <w:rsid w:val="00372A17"/>
    <w:rsid w:val="00373CA0"/>
    <w:rsid w:val="00374405"/>
    <w:rsid w:val="00374691"/>
    <w:rsid w:val="00374A93"/>
    <w:rsid w:val="00374F99"/>
    <w:rsid w:val="00377052"/>
    <w:rsid w:val="00377B4C"/>
    <w:rsid w:val="003800C0"/>
    <w:rsid w:val="003812BE"/>
    <w:rsid w:val="00381449"/>
    <w:rsid w:val="00382153"/>
    <w:rsid w:val="00382B05"/>
    <w:rsid w:val="00383EA4"/>
    <w:rsid w:val="0038445F"/>
    <w:rsid w:val="00384E97"/>
    <w:rsid w:val="00384EB5"/>
    <w:rsid w:val="00385847"/>
    <w:rsid w:val="00385912"/>
    <w:rsid w:val="003875BF"/>
    <w:rsid w:val="003905EB"/>
    <w:rsid w:val="003906DD"/>
    <w:rsid w:val="00391119"/>
    <w:rsid w:val="0039253E"/>
    <w:rsid w:val="00392D08"/>
    <w:rsid w:val="00393E9E"/>
    <w:rsid w:val="00394138"/>
    <w:rsid w:val="003944F1"/>
    <w:rsid w:val="00395705"/>
    <w:rsid w:val="00397343"/>
    <w:rsid w:val="003A1F8B"/>
    <w:rsid w:val="003A31D7"/>
    <w:rsid w:val="003A4842"/>
    <w:rsid w:val="003A4FB4"/>
    <w:rsid w:val="003A5821"/>
    <w:rsid w:val="003A6824"/>
    <w:rsid w:val="003A6F44"/>
    <w:rsid w:val="003B0833"/>
    <w:rsid w:val="003B35F3"/>
    <w:rsid w:val="003B420A"/>
    <w:rsid w:val="003B631B"/>
    <w:rsid w:val="003B6D72"/>
    <w:rsid w:val="003B700D"/>
    <w:rsid w:val="003C0137"/>
    <w:rsid w:val="003C1258"/>
    <w:rsid w:val="003C3E3E"/>
    <w:rsid w:val="003C5BBF"/>
    <w:rsid w:val="003C6186"/>
    <w:rsid w:val="003C6B0F"/>
    <w:rsid w:val="003C756C"/>
    <w:rsid w:val="003D2F2D"/>
    <w:rsid w:val="003D46E6"/>
    <w:rsid w:val="003D4AAF"/>
    <w:rsid w:val="003D54F1"/>
    <w:rsid w:val="003D6290"/>
    <w:rsid w:val="003D6686"/>
    <w:rsid w:val="003D77C1"/>
    <w:rsid w:val="003E0CF4"/>
    <w:rsid w:val="003E118D"/>
    <w:rsid w:val="003E149B"/>
    <w:rsid w:val="003E315B"/>
    <w:rsid w:val="003E589F"/>
    <w:rsid w:val="003E78B4"/>
    <w:rsid w:val="003F0630"/>
    <w:rsid w:val="003F0AB7"/>
    <w:rsid w:val="003F1D03"/>
    <w:rsid w:val="003F39E7"/>
    <w:rsid w:val="003F62D4"/>
    <w:rsid w:val="0040047D"/>
    <w:rsid w:val="0040293A"/>
    <w:rsid w:val="00402E72"/>
    <w:rsid w:val="00402FD1"/>
    <w:rsid w:val="00402FE4"/>
    <w:rsid w:val="00403239"/>
    <w:rsid w:val="00403E40"/>
    <w:rsid w:val="004047D6"/>
    <w:rsid w:val="00405AB8"/>
    <w:rsid w:val="00405BAE"/>
    <w:rsid w:val="00406A65"/>
    <w:rsid w:val="004075D9"/>
    <w:rsid w:val="004079AA"/>
    <w:rsid w:val="00410566"/>
    <w:rsid w:val="004139FD"/>
    <w:rsid w:val="00414943"/>
    <w:rsid w:val="00414B07"/>
    <w:rsid w:val="00414EF6"/>
    <w:rsid w:val="00417EEC"/>
    <w:rsid w:val="00421117"/>
    <w:rsid w:val="004214C6"/>
    <w:rsid w:val="00421A19"/>
    <w:rsid w:val="00422AFD"/>
    <w:rsid w:val="00422B01"/>
    <w:rsid w:val="00423952"/>
    <w:rsid w:val="00425B69"/>
    <w:rsid w:val="00427412"/>
    <w:rsid w:val="00427433"/>
    <w:rsid w:val="004302BF"/>
    <w:rsid w:val="00430926"/>
    <w:rsid w:val="00430FA1"/>
    <w:rsid w:val="00431861"/>
    <w:rsid w:val="004327A2"/>
    <w:rsid w:val="00433BEC"/>
    <w:rsid w:val="00433DA7"/>
    <w:rsid w:val="00434345"/>
    <w:rsid w:val="00434DE4"/>
    <w:rsid w:val="004353F8"/>
    <w:rsid w:val="00435B11"/>
    <w:rsid w:val="00440374"/>
    <w:rsid w:val="004404A4"/>
    <w:rsid w:val="00440617"/>
    <w:rsid w:val="00441ED9"/>
    <w:rsid w:val="004434B7"/>
    <w:rsid w:val="00445BE6"/>
    <w:rsid w:val="00446E05"/>
    <w:rsid w:val="004504FE"/>
    <w:rsid w:val="00451274"/>
    <w:rsid w:val="00452974"/>
    <w:rsid w:val="00455ACE"/>
    <w:rsid w:val="00460CD4"/>
    <w:rsid w:val="004615E4"/>
    <w:rsid w:val="0046271F"/>
    <w:rsid w:val="004633D5"/>
    <w:rsid w:val="00463CA6"/>
    <w:rsid w:val="004652EB"/>
    <w:rsid w:val="00466E9E"/>
    <w:rsid w:val="00466FDF"/>
    <w:rsid w:val="00470AA1"/>
    <w:rsid w:val="00470E8E"/>
    <w:rsid w:val="00472654"/>
    <w:rsid w:val="00472D82"/>
    <w:rsid w:val="00474588"/>
    <w:rsid w:val="00474941"/>
    <w:rsid w:val="00475D28"/>
    <w:rsid w:val="00476E6D"/>
    <w:rsid w:val="00477014"/>
    <w:rsid w:val="00477BFB"/>
    <w:rsid w:val="004820AF"/>
    <w:rsid w:val="004845F8"/>
    <w:rsid w:val="0048465F"/>
    <w:rsid w:val="00484E61"/>
    <w:rsid w:val="004863A2"/>
    <w:rsid w:val="0048769A"/>
    <w:rsid w:val="00487FAF"/>
    <w:rsid w:val="00490DBF"/>
    <w:rsid w:val="00490F83"/>
    <w:rsid w:val="004920DD"/>
    <w:rsid w:val="00492CDB"/>
    <w:rsid w:val="004942B0"/>
    <w:rsid w:val="00494B26"/>
    <w:rsid w:val="00495443"/>
    <w:rsid w:val="00495717"/>
    <w:rsid w:val="004957C7"/>
    <w:rsid w:val="004962EB"/>
    <w:rsid w:val="00496B23"/>
    <w:rsid w:val="00497BFE"/>
    <w:rsid w:val="004A1197"/>
    <w:rsid w:val="004A2B0C"/>
    <w:rsid w:val="004A4426"/>
    <w:rsid w:val="004A46D6"/>
    <w:rsid w:val="004A54A0"/>
    <w:rsid w:val="004A697E"/>
    <w:rsid w:val="004A6989"/>
    <w:rsid w:val="004A6FB9"/>
    <w:rsid w:val="004A6FCA"/>
    <w:rsid w:val="004A7363"/>
    <w:rsid w:val="004B0589"/>
    <w:rsid w:val="004B0A79"/>
    <w:rsid w:val="004B113F"/>
    <w:rsid w:val="004B3507"/>
    <w:rsid w:val="004B3A0E"/>
    <w:rsid w:val="004B51D4"/>
    <w:rsid w:val="004B6622"/>
    <w:rsid w:val="004C156F"/>
    <w:rsid w:val="004C249B"/>
    <w:rsid w:val="004C28BF"/>
    <w:rsid w:val="004C3842"/>
    <w:rsid w:val="004C42EF"/>
    <w:rsid w:val="004C53E0"/>
    <w:rsid w:val="004C5471"/>
    <w:rsid w:val="004C5612"/>
    <w:rsid w:val="004D14EA"/>
    <w:rsid w:val="004D1B79"/>
    <w:rsid w:val="004D2381"/>
    <w:rsid w:val="004D2466"/>
    <w:rsid w:val="004D5CA3"/>
    <w:rsid w:val="004D6923"/>
    <w:rsid w:val="004D6E61"/>
    <w:rsid w:val="004D7438"/>
    <w:rsid w:val="004D7DAC"/>
    <w:rsid w:val="004E104A"/>
    <w:rsid w:val="004E1E16"/>
    <w:rsid w:val="004E36ED"/>
    <w:rsid w:val="004E3E33"/>
    <w:rsid w:val="004E5173"/>
    <w:rsid w:val="004E68CA"/>
    <w:rsid w:val="004E79B3"/>
    <w:rsid w:val="004F0D02"/>
    <w:rsid w:val="004F21CE"/>
    <w:rsid w:val="004F254E"/>
    <w:rsid w:val="004F2838"/>
    <w:rsid w:val="004F2BDD"/>
    <w:rsid w:val="004F30A4"/>
    <w:rsid w:val="004F3EB0"/>
    <w:rsid w:val="004F4B6C"/>
    <w:rsid w:val="004F689C"/>
    <w:rsid w:val="00503160"/>
    <w:rsid w:val="0050340A"/>
    <w:rsid w:val="00504B3B"/>
    <w:rsid w:val="00510B46"/>
    <w:rsid w:val="00510BA5"/>
    <w:rsid w:val="005123AA"/>
    <w:rsid w:val="00512906"/>
    <w:rsid w:val="005141E6"/>
    <w:rsid w:val="005142E0"/>
    <w:rsid w:val="005149DB"/>
    <w:rsid w:val="00515C26"/>
    <w:rsid w:val="00516834"/>
    <w:rsid w:val="005173F9"/>
    <w:rsid w:val="00517565"/>
    <w:rsid w:val="00520B9C"/>
    <w:rsid w:val="005227DF"/>
    <w:rsid w:val="00522F83"/>
    <w:rsid w:val="005240C3"/>
    <w:rsid w:val="00524346"/>
    <w:rsid w:val="005250B5"/>
    <w:rsid w:val="005306A1"/>
    <w:rsid w:val="005324A8"/>
    <w:rsid w:val="005327C5"/>
    <w:rsid w:val="0053625D"/>
    <w:rsid w:val="00536349"/>
    <w:rsid w:val="005365E8"/>
    <w:rsid w:val="0053760B"/>
    <w:rsid w:val="00540490"/>
    <w:rsid w:val="00542898"/>
    <w:rsid w:val="005447B5"/>
    <w:rsid w:val="00545706"/>
    <w:rsid w:val="0054768D"/>
    <w:rsid w:val="005500B6"/>
    <w:rsid w:val="005520AD"/>
    <w:rsid w:val="0055240D"/>
    <w:rsid w:val="0055551B"/>
    <w:rsid w:val="005557D0"/>
    <w:rsid w:val="00555A4B"/>
    <w:rsid w:val="005572D7"/>
    <w:rsid w:val="005602EB"/>
    <w:rsid w:val="00560674"/>
    <w:rsid w:val="00560AF2"/>
    <w:rsid w:val="005659EA"/>
    <w:rsid w:val="00566364"/>
    <w:rsid w:val="00566F9D"/>
    <w:rsid w:val="00567477"/>
    <w:rsid w:val="00573864"/>
    <w:rsid w:val="00574612"/>
    <w:rsid w:val="0057686A"/>
    <w:rsid w:val="0057686F"/>
    <w:rsid w:val="005828EA"/>
    <w:rsid w:val="005846A3"/>
    <w:rsid w:val="00584E50"/>
    <w:rsid w:val="00586C1A"/>
    <w:rsid w:val="005877D1"/>
    <w:rsid w:val="00587A2B"/>
    <w:rsid w:val="00590F0B"/>
    <w:rsid w:val="00590F14"/>
    <w:rsid w:val="00593392"/>
    <w:rsid w:val="00593A86"/>
    <w:rsid w:val="005955D4"/>
    <w:rsid w:val="0059626A"/>
    <w:rsid w:val="00597D1F"/>
    <w:rsid w:val="005A108E"/>
    <w:rsid w:val="005A14E5"/>
    <w:rsid w:val="005A2619"/>
    <w:rsid w:val="005A265C"/>
    <w:rsid w:val="005A3018"/>
    <w:rsid w:val="005A3BCD"/>
    <w:rsid w:val="005A6B81"/>
    <w:rsid w:val="005A6E3E"/>
    <w:rsid w:val="005B04F4"/>
    <w:rsid w:val="005B1CAA"/>
    <w:rsid w:val="005B1E82"/>
    <w:rsid w:val="005B2E2E"/>
    <w:rsid w:val="005B4EBD"/>
    <w:rsid w:val="005B5F5E"/>
    <w:rsid w:val="005B70A9"/>
    <w:rsid w:val="005C1400"/>
    <w:rsid w:val="005C1707"/>
    <w:rsid w:val="005C1D9D"/>
    <w:rsid w:val="005C5093"/>
    <w:rsid w:val="005C755A"/>
    <w:rsid w:val="005C7CB8"/>
    <w:rsid w:val="005D194D"/>
    <w:rsid w:val="005D4076"/>
    <w:rsid w:val="005D4610"/>
    <w:rsid w:val="005D5DD3"/>
    <w:rsid w:val="005E1C4A"/>
    <w:rsid w:val="005E4AA0"/>
    <w:rsid w:val="005E6637"/>
    <w:rsid w:val="005E7181"/>
    <w:rsid w:val="005F0186"/>
    <w:rsid w:val="005F1FDD"/>
    <w:rsid w:val="005F44D5"/>
    <w:rsid w:val="0060286A"/>
    <w:rsid w:val="00603C04"/>
    <w:rsid w:val="006047B9"/>
    <w:rsid w:val="00605754"/>
    <w:rsid w:val="00607569"/>
    <w:rsid w:val="00607936"/>
    <w:rsid w:val="0061135E"/>
    <w:rsid w:val="0061175F"/>
    <w:rsid w:val="00612376"/>
    <w:rsid w:val="00614B3D"/>
    <w:rsid w:val="00616C03"/>
    <w:rsid w:val="006206D3"/>
    <w:rsid w:val="00621221"/>
    <w:rsid w:val="0062123A"/>
    <w:rsid w:val="00621A08"/>
    <w:rsid w:val="006228A8"/>
    <w:rsid w:val="0062299F"/>
    <w:rsid w:val="00622D22"/>
    <w:rsid w:val="006239EB"/>
    <w:rsid w:val="00623FC5"/>
    <w:rsid w:val="00624374"/>
    <w:rsid w:val="0062445D"/>
    <w:rsid w:val="00624AEB"/>
    <w:rsid w:val="00625997"/>
    <w:rsid w:val="00625DD7"/>
    <w:rsid w:val="00626063"/>
    <w:rsid w:val="00626A90"/>
    <w:rsid w:val="00626C5F"/>
    <w:rsid w:val="00627497"/>
    <w:rsid w:val="006277C1"/>
    <w:rsid w:val="00630A12"/>
    <w:rsid w:val="00631680"/>
    <w:rsid w:val="00631878"/>
    <w:rsid w:val="00632C37"/>
    <w:rsid w:val="006343D2"/>
    <w:rsid w:val="00637020"/>
    <w:rsid w:val="00640061"/>
    <w:rsid w:val="00640836"/>
    <w:rsid w:val="0064172A"/>
    <w:rsid w:val="006424C3"/>
    <w:rsid w:val="00643C03"/>
    <w:rsid w:val="00645945"/>
    <w:rsid w:val="00646B23"/>
    <w:rsid w:val="0064766E"/>
    <w:rsid w:val="00647D88"/>
    <w:rsid w:val="0065097B"/>
    <w:rsid w:val="00650A4D"/>
    <w:rsid w:val="00650D8B"/>
    <w:rsid w:val="00651B07"/>
    <w:rsid w:val="0065246F"/>
    <w:rsid w:val="006524DA"/>
    <w:rsid w:val="00652921"/>
    <w:rsid w:val="00653DEA"/>
    <w:rsid w:val="006554F2"/>
    <w:rsid w:val="0065742A"/>
    <w:rsid w:val="00662802"/>
    <w:rsid w:val="00662C04"/>
    <w:rsid w:val="006666BF"/>
    <w:rsid w:val="00670C74"/>
    <w:rsid w:val="00670EBA"/>
    <w:rsid w:val="0067228F"/>
    <w:rsid w:val="006724B7"/>
    <w:rsid w:val="00673823"/>
    <w:rsid w:val="00674B72"/>
    <w:rsid w:val="00675C83"/>
    <w:rsid w:val="00676EBB"/>
    <w:rsid w:val="006772FD"/>
    <w:rsid w:val="00677661"/>
    <w:rsid w:val="00677E33"/>
    <w:rsid w:val="00677E9C"/>
    <w:rsid w:val="00680547"/>
    <w:rsid w:val="00681173"/>
    <w:rsid w:val="00681D69"/>
    <w:rsid w:val="00682531"/>
    <w:rsid w:val="0068318B"/>
    <w:rsid w:val="00686375"/>
    <w:rsid w:val="006864D7"/>
    <w:rsid w:val="006879F9"/>
    <w:rsid w:val="00687DA1"/>
    <w:rsid w:val="0069098F"/>
    <w:rsid w:val="00690CE4"/>
    <w:rsid w:val="00690D31"/>
    <w:rsid w:val="00694DA7"/>
    <w:rsid w:val="00694DDC"/>
    <w:rsid w:val="00695DBE"/>
    <w:rsid w:val="0069726B"/>
    <w:rsid w:val="006A0AC9"/>
    <w:rsid w:val="006A143E"/>
    <w:rsid w:val="006A3081"/>
    <w:rsid w:val="006A3CAC"/>
    <w:rsid w:val="006A499B"/>
    <w:rsid w:val="006A4C53"/>
    <w:rsid w:val="006A5331"/>
    <w:rsid w:val="006A55FC"/>
    <w:rsid w:val="006A6156"/>
    <w:rsid w:val="006A69B5"/>
    <w:rsid w:val="006A6E5A"/>
    <w:rsid w:val="006A72E3"/>
    <w:rsid w:val="006A7AF7"/>
    <w:rsid w:val="006A7C82"/>
    <w:rsid w:val="006B1A36"/>
    <w:rsid w:val="006B2BBE"/>
    <w:rsid w:val="006B2F62"/>
    <w:rsid w:val="006B54A2"/>
    <w:rsid w:val="006B630D"/>
    <w:rsid w:val="006B6743"/>
    <w:rsid w:val="006C10D7"/>
    <w:rsid w:val="006C17BB"/>
    <w:rsid w:val="006C3A62"/>
    <w:rsid w:val="006C4092"/>
    <w:rsid w:val="006C5959"/>
    <w:rsid w:val="006C70D3"/>
    <w:rsid w:val="006C7DED"/>
    <w:rsid w:val="006C7F4C"/>
    <w:rsid w:val="006D0D88"/>
    <w:rsid w:val="006D19D1"/>
    <w:rsid w:val="006D263A"/>
    <w:rsid w:val="006D42B4"/>
    <w:rsid w:val="006D4ADC"/>
    <w:rsid w:val="006E012D"/>
    <w:rsid w:val="006E0C3B"/>
    <w:rsid w:val="006E3285"/>
    <w:rsid w:val="006E341E"/>
    <w:rsid w:val="006E403B"/>
    <w:rsid w:val="006E52A7"/>
    <w:rsid w:val="006E6ACC"/>
    <w:rsid w:val="006F1489"/>
    <w:rsid w:val="006F2D34"/>
    <w:rsid w:val="006F440E"/>
    <w:rsid w:val="006F455A"/>
    <w:rsid w:val="006F55A1"/>
    <w:rsid w:val="00700A85"/>
    <w:rsid w:val="007053BE"/>
    <w:rsid w:val="007057C5"/>
    <w:rsid w:val="00705905"/>
    <w:rsid w:val="00705BD7"/>
    <w:rsid w:val="00705DC1"/>
    <w:rsid w:val="00711683"/>
    <w:rsid w:val="007117A9"/>
    <w:rsid w:val="00711D0F"/>
    <w:rsid w:val="00713635"/>
    <w:rsid w:val="00713C3B"/>
    <w:rsid w:val="00713FCF"/>
    <w:rsid w:val="00716F8C"/>
    <w:rsid w:val="007173C5"/>
    <w:rsid w:val="0071789B"/>
    <w:rsid w:val="00722B31"/>
    <w:rsid w:val="007256AB"/>
    <w:rsid w:val="007306D5"/>
    <w:rsid w:val="007318DD"/>
    <w:rsid w:val="007325FD"/>
    <w:rsid w:val="007326E4"/>
    <w:rsid w:val="007327B0"/>
    <w:rsid w:val="00732907"/>
    <w:rsid w:val="00733242"/>
    <w:rsid w:val="0073383F"/>
    <w:rsid w:val="00733EB5"/>
    <w:rsid w:val="00735CEB"/>
    <w:rsid w:val="00736819"/>
    <w:rsid w:val="00737671"/>
    <w:rsid w:val="00740104"/>
    <w:rsid w:val="007405E2"/>
    <w:rsid w:val="0074142B"/>
    <w:rsid w:val="007426B2"/>
    <w:rsid w:val="00742809"/>
    <w:rsid w:val="00746BF6"/>
    <w:rsid w:val="00747859"/>
    <w:rsid w:val="00750D75"/>
    <w:rsid w:val="00751ADA"/>
    <w:rsid w:val="007521AB"/>
    <w:rsid w:val="00752DA7"/>
    <w:rsid w:val="00753175"/>
    <w:rsid w:val="00753C77"/>
    <w:rsid w:val="00753CC4"/>
    <w:rsid w:val="00753E49"/>
    <w:rsid w:val="007556E2"/>
    <w:rsid w:val="00755FEA"/>
    <w:rsid w:val="007564F8"/>
    <w:rsid w:val="00757997"/>
    <w:rsid w:val="00760F33"/>
    <w:rsid w:val="00761B19"/>
    <w:rsid w:val="00763FBD"/>
    <w:rsid w:val="00766121"/>
    <w:rsid w:val="0076614A"/>
    <w:rsid w:val="0076621D"/>
    <w:rsid w:val="00767DE9"/>
    <w:rsid w:val="007716AC"/>
    <w:rsid w:val="00771DE4"/>
    <w:rsid w:val="007734BC"/>
    <w:rsid w:val="00775025"/>
    <w:rsid w:val="0077542E"/>
    <w:rsid w:val="00780113"/>
    <w:rsid w:val="00780482"/>
    <w:rsid w:val="0078059B"/>
    <w:rsid w:val="0078326C"/>
    <w:rsid w:val="00787BA0"/>
    <w:rsid w:val="0079058F"/>
    <w:rsid w:val="00790B72"/>
    <w:rsid w:val="007910AE"/>
    <w:rsid w:val="00791A96"/>
    <w:rsid w:val="00792389"/>
    <w:rsid w:val="00792D48"/>
    <w:rsid w:val="00792D9D"/>
    <w:rsid w:val="00792EC0"/>
    <w:rsid w:val="00794AE5"/>
    <w:rsid w:val="0079724B"/>
    <w:rsid w:val="007A2112"/>
    <w:rsid w:val="007A232C"/>
    <w:rsid w:val="007A240A"/>
    <w:rsid w:val="007A3C3A"/>
    <w:rsid w:val="007A40B2"/>
    <w:rsid w:val="007A4797"/>
    <w:rsid w:val="007A4F06"/>
    <w:rsid w:val="007A6D1C"/>
    <w:rsid w:val="007A71E8"/>
    <w:rsid w:val="007A76C6"/>
    <w:rsid w:val="007B073A"/>
    <w:rsid w:val="007B0DDB"/>
    <w:rsid w:val="007B19F7"/>
    <w:rsid w:val="007B39FA"/>
    <w:rsid w:val="007B4146"/>
    <w:rsid w:val="007B572A"/>
    <w:rsid w:val="007B7997"/>
    <w:rsid w:val="007C0D3B"/>
    <w:rsid w:val="007C4A9C"/>
    <w:rsid w:val="007C66E8"/>
    <w:rsid w:val="007C6B1A"/>
    <w:rsid w:val="007C7CE9"/>
    <w:rsid w:val="007C7D2C"/>
    <w:rsid w:val="007D0C6F"/>
    <w:rsid w:val="007D1521"/>
    <w:rsid w:val="007D2A39"/>
    <w:rsid w:val="007D63BB"/>
    <w:rsid w:val="007D6DB6"/>
    <w:rsid w:val="007D7F22"/>
    <w:rsid w:val="007E296F"/>
    <w:rsid w:val="007E5F9E"/>
    <w:rsid w:val="007E6EC5"/>
    <w:rsid w:val="007E74E1"/>
    <w:rsid w:val="007F0CD2"/>
    <w:rsid w:val="007F4A29"/>
    <w:rsid w:val="007F63E9"/>
    <w:rsid w:val="007F73F6"/>
    <w:rsid w:val="00800402"/>
    <w:rsid w:val="008031C4"/>
    <w:rsid w:val="00804D77"/>
    <w:rsid w:val="008052A3"/>
    <w:rsid w:val="008065B0"/>
    <w:rsid w:val="00807F90"/>
    <w:rsid w:val="008127EF"/>
    <w:rsid w:val="0081730C"/>
    <w:rsid w:val="00822C58"/>
    <w:rsid w:val="008234DD"/>
    <w:rsid w:val="00825F96"/>
    <w:rsid w:val="0083020A"/>
    <w:rsid w:val="00831285"/>
    <w:rsid w:val="00832C98"/>
    <w:rsid w:val="00834FF9"/>
    <w:rsid w:val="00835140"/>
    <w:rsid w:val="008360E3"/>
    <w:rsid w:val="0083626C"/>
    <w:rsid w:val="00842103"/>
    <w:rsid w:val="00844B9E"/>
    <w:rsid w:val="00846B9D"/>
    <w:rsid w:val="00847868"/>
    <w:rsid w:val="008478D9"/>
    <w:rsid w:val="00847D24"/>
    <w:rsid w:val="00850A42"/>
    <w:rsid w:val="00850E67"/>
    <w:rsid w:val="00852074"/>
    <w:rsid w:val="00852A7B"/>
    <w:rsid w:val="00852B88"/>
    <w:rsid w:val="008559A0"/>
    <w:rsid w:val="00863295"/>
    <w:rsid w:val="00865AD3"/>
    <w:rsid w:val="00865E69"/>
    <w:rsid w:val="00866029"/>
    <w:rsid w:val="00870238"/>
    <w:rsid w:val="00873534"/>
    <w:rsid w:val="00873AEC"/>
    <w:rsid w:val="00877C80"/>
    <w:rsid w:val="00880000"/>
    <w:rsid w:val="00881315"/>
    <w:rsid w:val="008818A9"/>
    <w:rsid w:val="0088400C"/>
    <w:rsid w:val="008856EA"/>
    <w:rsid w:val="0089008D"/>
    <w:rsid w:val="008904A2"/>
    <w:rsid w:val="00890E79"/>
    <w:rsid w:val="00891C5B"/>
    <w:rsid w:val="0089343E"/>
    <w:rsid w:val="00894C0C"/>
    <w:rsid w:val="00897A5F"/>
    <w:rsid w:val="008A6DBF"/>
    <w:rsid w:val="008A778B"/>
    <w:rsid w:val="008B00BD"/>
    <w:rsid w:val="008B7C63"/>
    <w:rsid w:val="008B7F67"/>
    <w:rsid w:val="008C0455"/>
    <w:rsid w:val="008C0576"/>
    <w:rsid w:val="008C159B"/>
    <w:rsid w:val="008C1635"/>
    <w:rsid w:val="008C2FEC"/>
    <w:rsid w:val="008C3516"/>
    <w:rsid w:val="008C53AB"/>
    <w:rsid w:val="008C7838"/>
    <w:rsid w:val="008D15DC"/>
    <w:rsid w:val="008D23A5"/>
    <w:rsid w:val="008D3C3E"/>
    <w:rsid w:val="008D5D2D"/>
    <w:rsid w:val="008D5FE9"/>
    <w:rsid w:val="008D6F7C"/>
    <w:rsid w:val="008D77E0"/>
    <w:rsid w:val="008E1939"/>
    <w:rsid w:val="008E3004"/>
    <w:rsid w:val="008E3F0E"/>
    <w:rsid w:val="008E5B1F"/>
    <w:rsid w:val="008E68CC"/>
    <w:rsid w:val="008E7CE8"/>
    <w:rsid w:val="008F342D"/>
    <w:rsid w:val="008F34EE"/>
    <w:rsid w:val="008F3B8E"/>
    <w:rsid w:val="008F6983"/>
    <w:rsid w:val="0090124A"/>
    <w:rsid w:val="00901F59"/>
    <w:rsid w:val="009027E7"/>
    <w:rsid w:val="0090698D"/>
    <w:rsid w:val="009132FF"/>
    <w:rsid w:val="00914509"/>
    <w:rsid w:val="00915692"/>
    <w:rsid w:val="00915EA6"/>
    <w:rsid w:val="009202D7"/>
    <w:rsid w:val="00921C53"/>
    <w:rsid w:val="00922E21"/>
    <w:rsid w:val="00923906"/>
    <w:rsid w:val="00926524"/>
    <w:rsid w:val="00926734"/>
    <w:rsid w:val="009301D9"/>
    <w:rsid w:val="009317F9"/>
    <w:rsid w:val="00931F2F"/>
    <w:rsid w:val="00933114"/>
    <w:rsid w:val="009348C1"/>
    <w:rsid w:val="00935291"/>
    <w:rsid w:val="009369F9"/>
    <w:rsid w:val="00937DDC"/>
    <w:rsid w:val="00937F3E"/>
    <w:rsid w:val="00941284"/>
    <w:rsid w:val="00941711"/>
    <w:rsid w:val="00941796"/>
    <w:rsid w:val="00943610"/>
    <w:rsid w:val="00946C2F"/>
    <w:rsid w:val="0095013B"/>
    <w:rsid w:val="00950CE3"/>
    <w:rsid w:val="00951273"/>
    <w:rsid w:val="00954726"/>
    <w:rsid w:val="00954CC9"/>
    <w:rsid w:val="009550B1"/>
    <w:rsid w:val="00955126"/>
    <w:rsid w:val="00955D1A"/>
    <w:rsid w:val="0095735C"/>
    <w:rsid w:val="00957A1B"/>
    <w:rsid w:val="00960611"/>
    <w:rsid w:val="00965FC9"/>
    <w:rsid w:val="009710DE"/>
    <w:rsid w:val="00971EBC"/>
    <w:rsid w:val="009722D6"/>
    <w:rsid w:val="0097435C"/>
    <w:rsid w:val="009776A9"/>
    <w:rsid w:val="009829DE"/>
    <w:rsid w:val="00983287"/>
    <w:rsid w:val="0098414F"/>
    <w:rsid w:val="009841B7"/>
    <w:rsid w:val="009856BB"/>
    <w:rsid w:val="00990EE1"/>
    <w:rsid w:val="00991767"/>
    <w:rsid w:val="00992F10"/>
    <w:rsid w:val="00994A1F"/>
    <w:rsid w:val="009950D4"/>
    <w:rsid w:val="00995631"/>
    <w:rsid w:val="0099618F"/>
    <w:rsid w:val="00996972"/>
    <w:rsid w:val="009977FF"/>
    <w:rsid w:val="009A1C98"/>
    <w:rsid w:val="009A36FA"/>
    <w:rsid w:val="009A4721"/>
    <w:rsid w:val="009A55D3"/>
    <w:rsid w:val="009A5E58"/>
    <w:rsid w:val="009A68FA"/>
    <w:rsid w:val="009B1683"/>
    <w:rsid w:val="009B4C13"/>
    <w:rsid w:val="009B54BE"/>
    <w:rsid w:val="009B59C1"/>
    <w:rsid w:val="009B61C9"/>
    <w:rsid w:val="009B6AB4"/>
    <w:rsid w:val="009B6DB9"/>
    <w:rsid w:val="009C1626"/>
    <w:rsid w:val="009C1772"/>
    <w:rsid w:val="009C1C2E"/>
    <w:rsid w:val="009C4DC6"/>
    <w:rsid w:val="009C50E3"/>
    <w:rsid w:val="009C5EFF"/>
    <w:rsid w:val="009D0974"/>
    <w:rsid w:val="009D1602"/>
    <w:rsid w:val="009D1D0C"/>
    <w:rsid w:val="009D68C0"/>
    <w:rsid w:val="009E1035"/>
    <w:rsid w:val="009E1547"/>
    <w:rsid w:val="009E1675"/>
    <w:rsid w:val="009E1900"/>
    <w:rsid w:val="009E3C23"/>
    <w:rsid w:val="009E4693"/>
    <w:rsid w:val="009E65AF"/>
    <w:rsid w:val="009E691C"/>
    <w:rsid w:val="009E6F6D"/>
    <w:rsid w:val="009F47CE"/>
    <w:rsid w:val="009F4E96"/>
    <w:rsid w:val="009F5A2A"/>
    <w:rsid w:val="009F5B46"/>
    <w:rsid w:val="009F5B62"/>
    <w:rsid w:val="009F6494"/>
    <w:rsid w:val="009F69D8"/>
    <w:rsid w:val="009F6C37"/>
    <w:rsid w:val="009F6DC3"/>
    <w:rsid w:val="009F7B12"/>
    <w:rsid w:val="009F7F4F"/>
    <w:rsid w:val="00A0018B"/>
    <w:rsid w:val="00A00B31"/>
    <w:rsid w:val="00A034EE"/>
    <w:rsid w:val="00A0428B"/>
    <w:rsid w:val="00A04491"/>
    <w:rsid w:val="00A054F4"/>
    <w:rsid w:val="00A06766"/>
    <w:rsid w:val="00A074B3"/>
    <w:rsid w:val="00A11946"/>
    <w:rsid w:val="00A122E7"/>
    <w:rsid w:val="00A123BF"/>
    <w:rsid w:val="00A14CE1"/>
    <w:rsid w:val="00A15B4B"/>
    <w:rsid w:val="00A17705"/>
    <w:rsid w:val="00A17C0A"/>
    <w:rsid w:val="00A201E5"/>
    <w:rsid w:val="00A217C6"/>
    <w:rsid w:val="00A24622"/>
    <w:rsid w:val="00A25A57"/>
    <w:rsid w:val="00A25F5C"/>
    <w:rsid w:val="00A26BCC"/>
    <w:rsid w:val="00A275C9"/>
    <w:rsid w:val="00A30448"/>
    <w:rsid w:val="00A30784"/>
    <w:rsid w:val="00A30E4C"/>
    <w:rsid w:val="00A31FB4"/>
    <w:rsid w:val="00A33B5B"/>
    <w:rsid w:val="00A33ED8"/>
    <w:rsid w:val="00A349ED"/>
    <w:rsid w:val="00A35A82"/>
    <w:rsid w:val="00A36803"/>
    <w:rsid w:val="00A374B3"/>
    <w:rsid w:val="00A40126"/>
    <w:rsid w:val="00A405B9"/>
    <w:rsid w:val="00A41295"/>
    <w:rsid w:val="00A42B50"/>
    <w:rsid w:val="00A43598"/>
    <w:rsid w:val="00A45CC5"/>
    <w:rsid w:val="00A4689C"/>
    <w:rsid w:val="00A471AC"/>
    <w:rsid w:val="00A51289"/>
    <w:rsid w:val="00A5210A"/>
    <w:rsid w:val="00A541B1"/>
    <w:rsid w:val="00A551AC"/>
    <w:rsid w:val="00A61532"/>
    <w:rsid w:val="00A62765"/>
    <w:rsid w:val="00A64017"/>
    <w:rsid w:val="00A65957"/>
    <w:rsid w:val="00A6632A"/>
    <w:rsid w:val="00A66A6B"/>
    <w:rsid w:val="00A741EF"/>
    <w:rsid w:val="00A74D23"/>
    <w:rsid w:val="00A755CC"/>
    <w:rsid w:val="00A763A3"/>
    <w:rsid w:val="00A82801"/>
    <w:rsid w:val="00A8488B"/>
    <w:rsid w:val="00A84D9E"/>
    <w:rsid w:val="00A92736"/>
    <w:rsid w:val="00A927C3"/>
    <w:rsid w:val="00A93D18"/>
    <w:rsid w:val="00A9473D"/>
    <w:rsid w:val="00A94BB1"/>
    <w:rsid w:val="00A9613F"/>
    <w:rsid w:val="00A96500"/>
    <w:rsid w:val="00A967C6"/>
    <w:rsid w:val="00AA5EFA"/>
    <w:rsid w:val="00AB0B39"/>
    <w:rsid w:val="00AB3145"/>
    <w:rsid w:val="00AB4146"/>
    <w:rsid w:val="00AB49B3"/>
    <w:rsid w:val="00AB5710"/>
    <w:rsid w:val="00AC24A7"/>
    <w:rsid w:val="00AC318A"/>
    <w:rsid w:val="00AC709D"/>
    <w:rsid w:val="00AD1537"/>
    <w:rsid w:val="00AD3556"/>
    <w:rsid w:val="00AD3E3E"/>
    <w:rsid w:val="00AD4182"/>
    <w:rsid w:val="00AD4373"/>
    <w:rsid w:val="00AE0200"/>
    <w:rsid w:val="00AE0255"/>
    <w:rsid w:val="00AE200A"/>
    <w:rsid w:val="00AE2671"/>
    <w:rsid w:val="00AE503A"/>
    <w:rsid w:val="00AE541F"/>
    <w:rsid w:val="00AE5D2D"/>
    <w:rsid w:val="00AE6968"/>
    <w:rsid w:val="00AE793A"/>
    <w:rsid w:val="00AF0A3B"/>
    <w:rsid w:val="00AF2C5A"/>
    <w:rsid w:val="00AF3FC5"/>
    <w:rsid w:val="00B018BA"/>
    <w:rsid w:val="00B032A5"/>
    <w:rsid w:val="00B04C71"/>
    <w:rsid w:val="00B05210"/>
    <w:rsid w:val="00B05364"/>
    <w:rsid w:val="00B065C4"/>
    <w:rsid w:val="00B10475"/>
    <w:rsid w:val="00B10853"/>
    <w:rsid w:val="00B112EC"/>
    <w:rsid w:val="00B11578"/>
    <w:rsid w:val="00B13022"/>
    <w:rsid w:val="00B135EB"/>
    <w:rsid w:val="00B13C0F"/>
    <w:rsid w:val="00B143CB"/>
    <w:rsid w:val="00B14ED5"/>
    <w:rsid w:val="00B14FA4"/>
    <w:rsid w:val="00B175E3"/>
    <w:rsid w:val="00B17B34"/>
    <w:rsid w:val="00B23B29"/>
    <w:rsid w:val="00B243EB"/>
    <w:rsid w:val="00B251AE"/>
    <w:rsid w:val="00B26D20"/>
    <w:rsid w:val="00B27324"/>
    <w:rsid w:val="00B33362"/>
    <w:rsid w:val="00B33BE8"/>
    <w:rsid w:val="00B35FB5"/>
    <w:rsid w:val="00B364B8"/>
    <w:rsid w:val="00B37B71"/>
    <w:rsid w:val="00B37E1B"/>
    <w:rsid w:val="00B405F9"/>
    <w:rsid w:val="00B40CDA"/>
    <w:rsid w:val="00B41DEE"/>
    <w:rsid w:val="00B424ED"/>
    <w:rsid w:val="00B42DCD"/>
    <w:rsid w:val="00B46906"/>
    <w:rsid w:val="00B517F4"/>
    <w:rsid w:val="00B52635"/>
    <w:rsid w:val="00B52FA0"/>
    <w:rsid w:val="00B54496"/>
    <w:rsid w:val="00B548F5"/>
    <w:rsid w:val="00B552EA"/>
    <w:rsid w:val="00B55867"/>
    <w:rsid w:val="00B57751"/>
    <w:rsid w:val="00B57786"/>
    <w:rsid w:val="00B601DC"/>
    <w:rsid w:val="00B64E0B"/>
    <w:rsid w:val="00B65377"/>
    <w:rsid w:val="00B704A5"/>
    <w:rsid w:val="00B70A30"/>
    <w:rsid w:val="00B7274F"/>
    <w:rsid w:val="00B74DBD"/>
    <w:rsid w:val="00B763DB"/>
    <w:rsid w:val="00B7788A"/>
    <w:rsid w:val="00B80730"/>
    <w:rsid w:val="00B8277C"/>
    <w:rsid w:val="00B83552"/>
    <w:rsid w:val="00B84282"/>
    <w:rsid w:val="00B84487"/>
    <w:rsid w:val="00B85A80"/>
    <w:rsid w:val="00B861E3"/>
    <w:rsid w:val="00B8676C"/>
    <w:rsid w:val="00B87189"/>
    <w:rsid w:val="00B87FB7"/>
    <w:rsid w:val="00B904AD"/>
    <w:rsid w:val="00B93710"/>
    <w:rsid w:val="00B939DB"/>
    <w:rsid w:val="00B93B44"/>
    <w:rsid w:val="00B94D91"/>
    <w:rsid w:val="00B96F57"/>
    <w:rsid w:val="00B97D3B"/>
    <w:rsid w:val="00BA03A4"/>
    <w:rsid w:val="00BA1B0F"/>
    <w:rsid w:val="00BA231A"/>
    <w:rsid w:val="00BA3E61"/>
    <w:rsid w:val="00BA6038"/>
    <w:rsid w:val="00BA776C"/>
    <w:rsid w:val="00BA7ACE"/>
    <w:rsid w:val="00BB06D0"/>
    <w:rsid w:val="00BB1A47"/>
    <w:rsid w:val="00BB1FA5"/>
    <w:rsid w:val="00BB212C"/>
    <w:rsid w:val="00BB3057"/>
    <w:rsid w:val="00BB4A77"/>
    <w:rsid w:val="00BB4E1E"/>
    <w:rsid w:val="00BB5630"/>
    <w:rsid w:val="00BB657A"/>
    <w:rsid w:val="00BB6C71"/>
    <w:rsid w:val="00BC0C3C"/>
    <w:rsid w:val="00BC3224"/>
    <w:rsid w:val="00BC40B8"/>
    <w:rsid w:val="00BC4B67"/>
    <w:rsid w:val="00BC52C6"/>
    <w:rsid w:val="00BC5ADD"/>
    <w:rsid w:val="00BC65D1"/>
    <w:rsid w:val="00BD02EB"/>
    <w:rsid w:val="00BD11C4"/>
    <w:rsid w:val="00BD1572"/>
    <w:rsid w:val="00BD4BA8"/>
    <w:rsid w:val="00BD4EED"/>
    <w:rsid w:val="00BD5F60"/>
    <w:rsid w:val="00BD61CF"/>
    <w:rsid w:val="00BD6384"/>
    <w:rsid w:val="00BD790B"/>
    <w:rsid w:val="00BD7E8F"/>
    <w:rsid w:val="00BE3009"/>
    <w:rsid w:val="00BE7D87"/>
    <w:rsid w:val="00BF04BC"/>
    <w:rsid w:val="00BF16F1"/>
    <w:rsid w:val="00BF4F07"/>
    <w:rsid w:val="00BF65E1"/>
    <w:rsid w:val="00BF68CF"/>
    <w:rsid w:val="00BF6BF5"/>
    <w:rsid w:val="00BF6FDB"/>
    <w:rsid w:val="00C02B2B"/>
    <w:rsid w:val="00C02BD1"/>
    <w:rsid w:val="00C041A9"/>
    <w:rsid w:val="00C0420F"/>
    <w:rsid w:val="00C045EA"/>
    <w:rsid w:val="00C05698"/>
    <w:rsid w:val="00C058E3"/>
    <w:rsid w:val="00C06CB1"/>
    <w:rsid w:val="00C11326"/>
    <w:rsid w:val="00C14047"/>
    <w:rsid w:val="00C16099"/>
    <w:rsid w:val="00C1715D"/>
    <w:rsid w:val="00C17577"/>
    <w:rsid w:val="00C17A48"/>
    <w:rsid w:val="00C208F2"/>
    <w:rsid w:val="00C212F8"/>
    <w:rsid w:val="00C21416"/>
    <w:rsid w:val="00C21D78"/>
    <w:rsid w:val="00C220F4"/>
    <w:rsid w:val="00C2361B"/>
    <w:rsid w:val="00C24623"/>
    <w:rsid w:val="00C30DF6"/>
    <w:rsid w:val="00C31C57"/>
    <w:rsid w:val="00C32BE2"/>
    <w:rsid w:val="00C35896"/>
    <w:rsid w:val="00C36AD9"/>
    <w:rsid w:val="00C36D2B"/>
    <w:rsid w:val="00C372E7"/>
    <w:rsid w:val="00C405E6"/>
    <w:rsid w:val="00C41434"/>
    <w:rsid w:val="00C43336"/>
    <w:rsid w:val="00C44A4F"/>
    <w:rsid w:val="00C44BA9"/>
    <w:rsid w:val="00C45744"/>
    <w:rsid w:val="00C45A2F"/>
    <w:rsid w:val="00C45F7D"/>
    <w:rsid w:val="00C473BA"/>
    <w:rsid w:val="00C47EBD"/>
    <w:rsid w:val="00C5335F"/>
    <w:rsid w:val="00C544F3"/>
    <w:rsid w:val="00C55B52"/>
    <w:rsid w:val="00C57240"/>
    <w:rsid w:val="00C576CD"/>
    <w:rsid w:val="00C619D4"/>
    <w:rsid w:val="00C65A93"/>
    <w:rsid w:val="00C67C4B"/>
    <w:rsid w:val="00C7133E"/>
    <w:rsid w:val="00C72FEC"/>
    <w:rsid w:val="00C73238"/>
    <w:rsid w:val="00C737A7"/>
    <w:rsid w:val="00C73D9F"/>
    <w:rsid w:val="00C743F1"/>
    <w:rsid w:val="00C74CFA"/>
    <w:rsid w:val="00C80E8C"/>
    <w:rsid w:val="00C81DE9"/>
    <w:rsid w:val="00C82774"/>
    <w:rsid w:val="00C83D07"/>
    <w:rsid w:val="00C83D5D"/>
    <w:rsid w:val="00C84C96"/>
    <w:rsid w:val="00C85289"/>
    <w:rsid w:val="00C86B86"/>
    <w:rsid w:val="00C90182"/>
    <w:rsid w:val="00C9041D"/>
    <w:rsid w:val="00C91EF8"/>
    <w:rsid w:val="00C91FB7"/>
    <w:rsid w:val="00C92384"/>
    <w:rsid w:val="00C92904"/>
    <w:rsid w:val="00C93FBA"/>
    <w:rsid w:val="00C94CBE"/>
    <w:rsid w:val="00C96DB2"/>
    <w:rsid w:val="00C97959"/>
    <w:rsid w:val="00CA23CB"/>
    <w:rsid w:val="00CA2593"/>
    <w:rsid w:val="00CA2F93"/>
    <w:rsid w:val="00CA4089"/>
    <w:rsid w:val="00CA595E"/>
    <w:rsid w:val="00CA6EB9"/>
    <w:rsid w:val="00CB008D"/>
    <w:rsid w:val="00CB1392"/>
    <w:rsid w:val="00CB2DB2"/>
    <w:rsid w:val="00CB3935"/>
    <w:rsid w:val="00CB5326"/>
    <w:rsid w:val="00CB53F0"/>
    <w:rsid w:val="00CB547E"/>
    <w:rsid w:val="00CB6DFB"/>
    <w:rsid w:val="00CB716A"/>
    <w:rsid w:val="00CC2856"/>
    <w:rsid w:val="00CC2BA0"/>
    <w:rsid w:val="00CC3447"/>
    <w:rsid w:val="00CC53EE"/>
    <w:rsid w:val="00CC6B99"/>
    <w:rsid w:val="00CC72C2"/>
    <w:rsid w:val="00CC74CB"/>
    <w:rsid w:val="00CD0089"/>
    <w:rsid w:val="00CD0F30"/>
    <w:rsid w:val="00CD106F"/>
    <w:rsid w:val="00CD166F"/>
    <w:rsid w:val="00CD2825"/>
    <w:rsid w:val="00CD648E"/>
    <w:rsid w:val="00CD71EC"/>
    <w:rsid w:val="00CE23B9"/>
    <w:rsid w:val="00CE2766"/>
    <w:rsid w:val="00CE2ACC"/>
    <w:rsid w:val="00CE2E7A"/>
    <w:rsid w:val="00CE3400"/>
    <w:rsid w:val="00CE3676"/>
    <w:rsid w:val="00CE3A06"/>
    <w:rsid w:val="00CE3EB1"/>
    <w:rsid w:val="00CE6198"/>
    <w:rsid w:val="00CE728A"/>
    <w:rsid w:val="00CE73FB"/>
    <w:rsid w:val="00CE7DDA"/>
    <w:rsid w:val="00CE7EB9"/>
    <w:rsid w:val="00CF3AB5"/>
    <w:rsid w:val="00CF3D86"/>
    <w:rsid w:val="00CF4CE0"/>
    <w:rsid w:val="00CF50CE"/>
    <w:rsid w:val="00CF5AF5"/>
    <w:rsid w:val="00D005DB"/>
    <w:rsid w:val="00D008D5"/>
    <w:rsid w:val="00D0399E"/>
    <w:rsid w:val="00D0473D"/>
    <w:rsid w:val="00D05E77"/>
    <w:rsid w:val="00D064D4"/>
    <w:rsid w:val="00D074F5"/>
    <w:rsid w:val="00D11A43"/>
    <w:rsid w:val="00D1416F"/>
    <w:rsid w:val="00D144ED"/>
    <w:rsid w:val="00D14911"/>
    <w:rsid w:val="00D15BE5"/>
    <w:rsid w:val="00D16313"/>
    <w:rsid w:val="00D169D6"/>
    <w:rsid w:val="00D207D8"/>
    <w:rsid w:val="00D20EF3"/>
    <w:rsid w:val="00D21753"/>
    <w:rsid w:val="00D21F07"/>
    <w:rsid w:val="00D228B7"/>
    <w:rsid w:val="00D22BEB"/>
    <w:rsid w:val="00D23631"/>
    <w:rsid w:val="00D24481"/>
    <w:rsid w:val="00D245DA"/>
    <w:rsid w:val="00D27207"/>
    <w:rsid w:val="00D27510"/>
    <w:rsid w:val="00D3016B"/>
    <w:rsid w:val="00D31177"/>
    <w:rsid w:val="00D34078"/>
    <w:rsid w:val="00D35350"/>
    <w:rsid w:val="00D35F4D"/>
    <w:rsid w:val="00D36CB4"/>
    <w:rsid w:val="00D41CF8"/>
    <w:rsid w:val="00D42A81"/>
    <w:rsid w:val="00D42C00"/>
    <w:rsid w:val="00D44AF5"/>
    <w:rsid w:val="00D4560F"/>
    <w:rsid w:val="00D47D8D"/>
    <w:rsid w:val="00D5075D"/>
    <w:rsid w:val="00D54757"/>
    <w:rsid w:val="00D565FC"/>
    <w:rsid w:val="00D57DDE"/>
    <w:rsid w:val="00D612C4"/>
    <w:rsid w:val="00D61B02"/>
    <w:rsid w:val="00D63727"/>
    <w:rsid w:val="00D64CCB"/>
    <w:rsid w:val="00D64CF3"/>
    <w:rsid w:val="00D65D1A"/>
    <w:rsid w:val="00D6670F"/>
    <w:rsid w:val="00D66F74"/>
    <w:rsid w:val="00D70B76"/>
    <w:rsid w:val="00D72C3A"/>
    <w:rsid w:val="00D75B13"/>
    <w:rsid w:val="00D8173F"/>
    <w:rsid w:val="00D828A7"/>
    <w:rsid w:val="00D84722"/>
    <w:rsid w:val="00D84F99"/>
    <w:rsid w:val="00D904CE"/>
    <w:rsid w:val="00D90F8F"/>
    <w:rsid w:val="00D9124A"/>
    <w:rsid w:val="00D926F5"/>
    <w:rsid w:val="00D94B9B"/>
    <w:rsid w:val="00D94DA8"/>
    <w:rsid w:val="00D9625B"/>
    <w:rsid w:val="00D9665E"/>
    <w:rsid w:val="00D97B74"/>
    <w:rsid w:val="00DA0E90"/>
    <w:rsid w:val="00DA18E8"/>
    <w:rsid w:val="00DA19E2"/>
    <w:rsid w:val="00DA2C7C"/>
    <w:rsid w:val="00DA40CE"/>
    <w:rsid w:val="00DA5B28"/>
    <w:rsid w:val="00DA65F3"/>
    <w:rsid w:val="00DB07F4"/>
    <w:rsid w:val="00DB2AB4"/>
    <w:rsid w:val="00DB4D9B"/>
    <w:rsid w:val="00DC0E1C"/>
    <w:rsid w:val="00DC11B2"/>
    <w:rsid w:val="00DC1288"/>
    <w:rsid w:val="00DC28EC"/>
    <w:rsid w:val="00DD488C"/>
    <w:rsid w:val="00DD6537"/>
    <w:rsid w:val="00DE5811"/>
    <w:rsid w:val="00DF0EE4"/>
    <w:rsid w:val="00DF24CA"/>
    <w:rsid w:val="00DF2518"/>
    <w:rsid w:val="00DF2582"/>
    <w:rsid w:val="00DF35B2"/>
    <w:rsid w:val="00DF3A53"/>
    <w:rsid w:val="00DF66AC"/>
    <w:rsid w:val="00E0024F"/>
    <w:rsid w:val="00E00F9F"/>
    <w:rsid w:val="00E01A92"/>
    <w:rsid w:val="00E02105"/>
    <w:rsid w:val="00E04DF6"/>
    <w:rsid w:val="00E07B74"/>
    <w:rsid w:val="00E100BB"/>
    <w:rsid w:val="00E10F30"/>
    <w:rsid w:val="00E115DB"/>
    <w:rsid w:val="00E11A45"/>
    <w:rsid w:val="00E12204"/>
    <w:rsid w:val="00E12994"/>
    <w:rsid w:val="00E12DC3"/>
    <w:rsid w:val="00E13147"/>
    <w:rsid w:val="00E15646"/>
    <w:rsid w:val="00E17603"/>
    <w:rsid w:val="00E2258E"/>
    <w:rsid w:val="00E2398A"/>
    <w:rsid w:val="00E2429D"/>
    <w:rsid w:val="00E24C99"/>
    <w:rsid w:val="00E25504"/>
    <w:rsid w:val="00E27810"/>
    <w:rsid w:val="00E27913"/>
    <w:rsid w:val="00E30A2A"/>
    <w:rsid w:val="00E318EA"/>
    <w:rsid w:val="00E35D2B"/>
    <w:rsid w:val="00E37158"/>
    <w:rsid w:val="00E40866"/>
    <w:rsid w:val="00E42E11"/>
    <w:rsid w:val="00E42FFF"/>
    <w:rsid w:val="00E43EBD"/>
    <w:rsid w:val="00E4677C"/>
    <w:rsid w:val="00E47E9B"/>
    <w:rsid w:val="00E5011D"/>
    <w:rsid w:val="00E50871"/>
    <w:rsid w:val="00E51279"/>
    <w:rsid w:val="00E52582"/>
    <w:rsid w:val="00E53715"/>
    <w:rsid w:val="00E53FBE"/>
    <w:rsid w:val="00E57693"/>
    <w:rsid w:val="00E63275"/>
    <w:rsid w:val="00E672C4"/>
    <w:rsid w:val="00E67466"/>
    <w:rsid w:val="00E675F4"/>
    <w:rsid w:val="00E70B33"/>
    <w:rsid w:val="00E74906"/>
    <w:rsid w:val="00E753A8"/>
    <w:rsid w:val="00E76640"/>
    <w:rsid w:val="00E80E9F"/>
    <w:rsid w:val="00E812A0"/>
    <w:rsid w:val="00E81E6F"/>
    <w:rsid w:val="00E82705"/>
    <w:rsid w:val="00E82A61"/>
    <w:rsid w:val="00E82E8D"/>
    <w:rsid w:val="00E82F68"/>
    <w:rsid w:val="00E848D6"/>
    <w:rsid w:val="00E85851"/>
    <w:rsid w:val="00E85945"/>
    <w:rsid w:val="00E86990"/>
    <w:rsid w:val="00E87451"/>
    <w:rsid w:val="00E8746B"/>
    <w:rsid w:val="00E87EEF"/>
    <w:rsid w:val="00E90EA5"/>
    <w:rsid w:val="00E9285B"/>
    <w:rsid w:val="00E93F73"/>
    <w:rsid w:val="00E9530F"/>
    <w:rsid w:val="00E97109"/>
    <w:rsid w:val="00E975C0"/>
    <w:rsid w:val="00EA372A"/>
    <w:rsid w:val="00EA437A"/>
    <w:rsid w:val="00EA74E6"/>
    <w:rsid w:val="00EA7DF5"/>
    <w:rsid w:val="00EB00F0"/>
    <w:rsid w:val="00EB2109"/>
    <w:rsid w:val="00EB493F"/>
    <w:rsid w:val="00EB519B"/>
    <w:rsid w:val="00EC00AF"/>
    <w:rsid w:val="00EC2A5F"/>
    <w:rsid w:val="00EC3115"/>
    <w:rsid w:val="00EC3A5D"/>
    <w:rsid w:val="00EC4845"/>
    <w:rsid w:val="00EC48DB"/>
    <w:rsid w:val="00EC4BE3"/>
    <w:rsid w:val="00EC5390"/>
    <w:rsid w:val="00EC59F3"/>
    <w:rsid w:val="00EC70C6"/>
    <w:rsid w:val="00EC753E"/>
    <w:rsid w:val="00EC75DE"/>
    <w:rsid w:val="00ED1083"/>
    <w:rsid w:val="00ED24A9"/>
    <w:rsid w:val="00ED31F9"/>
    <w:rsid w:val="00ED3ABE"/>
    <w:rsid w:val="00ED406D"/>
    <w:rsid w:val="00ED44C6"/>
    <w:rsid w:val="00ED4FAB"/>
    <w:rsid w:val="00ED60B7"/>
    <w:rsid w:val="00EE0ACB"/>
    <w:rsid w:val="00EE1AB6"/>
    <w:rsid w:val="00EE215F"/>
    <w:rsid w:val="00EE5DB2"/>
    <w:rsid w:val="00EE6380"/>
    <w:rsid w:val="00EE75C2"/>
    <w:rsid w:val="00EF075C"/>
    <w:rsid w:val="00EF5F0A"/>
    <w:rsid w:val="00EF751B"/>
    <w:rsid w:val="00EF75F0"/>
    <w:rsid w:val="00F013EF"/>
    <w:rsid w:val="00F03A44"/>
    <w:rsid w:val="00F04A89"/>
    <w:rsid w:val="00F054E5"/>
    <w:rsid w:val="00F05EC6"/>
    <w:rsid w:val="00F06E44"/>
    <w:rsid w:val="00F07715"/>
    <w:rsid w:val="00F1308E"/>
    <w:rsid w:val="00F13C89"/>
    <w:rsid w:val="00F166D2"/>
    <w:rsid w:val="00F16C9D"/>
    <w:rsid w:val="00F20209"/>
    <w:rsid w:val="00F230C1"/>
    <w:rsid w:val="00F23819"/>
    <w:rsid w:val="00F23A91"/>
    <w:rsid w:val="00F23BAB"/>
    <w:rsid w:val="00F2436F"/>
    <w:rsid w:val="00F27DBD"/>
    <w:rsid w:val="00F306CB"/>
    <w:rsid w:val="00F31B8D"/>
    <w:rsid w:val="00F32716"/>
    <w:rsid w:val="00F338D4"/>
    <w:rsid w:val="00F37569"/>
    <w:rsid w:val="00F40993"/>
    <w:rsid w:val="00F4154E"/>
    <w:rsid w:val="00F4283C"/>
    <w:rsid w:val="00F42983"/>
    <w:rsid w:val="00F42B7D"/>
    <w:rsid w:val="00F42C8C"/>
    <w:rsid w:val="00F42E12"/>
    <w:rsid w:val="00F43926"/>
    <w:rsid w:val="00F45BD1"/>
    <w:rsid w:val="00F45C40"/>
    <w:rsid w:val="00F46AFE"/>
    <w:rsid w:val="00F470AE"/>
    <w:rsid w:val="00F47503"/>
    <w:rsid w:val="00F479BF"/>
    <w:rsid w:val="00F47B94"/>
    <w:rsid w:val="00F500F2"/>
    <w:rsid w:val="00F50613"/>
    <w:rsid w:val="00F54353"/>
    <w:rsid w:val="00F55105"/>
    <w:rsid w:val="00F55751"/>
    <w:rsid w:val="00F55893"/>
    <w:rsid w:val="00F56C24"/>
    <w:rsid w:val="00F56EC6"/>
    <w:rsid w:val="00F627D3"/>
    <w:rsid w:val="00F633F5"/>
    <w:rsid w:val="00F67E02"/>
    <w:rsid w:val="00F706B3"/>
    <w:rsid w:val="00F733D6"/>
    <w:rsid w:val="00F74202"/>
    <w:rsid w:val="00F76D13"/>
    <w:rsid w:val="00F80A80"/>
    <w:rsid w:val="00F84C09"/>
    <w:rsid w:val="00F84E05"/>
    <w:rsid w:val="00F84E38"/>
    <w:rsid w:val="00F85C71"/>
    <w:rsid w:val="00F87AEF"/>
    <w:rsid w:val="00F903E5"/>
    <w:rsid w:val="00F916FB"/>
    <w:rsid w:val="00F91A99"/>
    <w:rsid w:val="00F92F2D"/>
    <w:rsid w:val="00F93AB6"/>
    <w:rsid w:val="00F941BD"/>
    <w:rsid w:val="00F946DE"/>
    <w:rsid w:val="00F94FA8"/>
    <w:rsid w:val="00F975B0"/>
    <w:rsid w:val="00FA2024"/>
    <w:rsid w:val="00FA2F77"/>
    <w:rsid w:val="00FA336F"/>
    <w:rsid w:val="00FA5A4C"/>
    <w:rsid w:val="00FA6A8C"/>
    <w:rsid w:val="00FA6EAC"/>
    <w:rsid w:val="00FA6FA6"/>
    <w:rsid w:val="00FA75D5"/>
    <w:rsid w:val="00FB1BAB"/>
    <w:rsid w:val="00FB2FA0"/>
    <w:rsid w:val="00FB5A5A"/>
    <w:rsid w:val="00FB61C8"/>
    <w:rsid w:val="00FB7C3F"/>
    <w:rsid w:val="00FB7C79"/>
    <w:rsid w:val="00FC01C9"/>
    <w:rsid w:val="00FC0784"/>
    <w:rsid w:val="00FC12AF"/>
    <w:rsid w:val="00FC273A"/>
    <w:rsid w:val="00FC2FB2"/>
    <w:rsid w:val="00FC3B54"/>
    <w:rsid w:val="00FC4001"/>
    <w:rsid w:val="00FC4AD2"/>
    <w:rsid w:val="00FC56DE"/>
    <w:rsid w:val="00FC5EC7"/>
    <w:rsid w:val="00FC69F5"/>
    <w:rsid w:val="00FC6FAE"/>
    <w:rsid w:val="00FD15CE"/>
    <w:rsid w:val="00FD242C"/>
    <w:rsid w:val="00FD2AA1"/>
    <w:rsid w:val="00FD3718"/>
    <w:rsid w:val="00FD737B"/>
    <w:rsid w:val="00FE22AC"/>
    <w:rsid w:val="00FE273A"/>
    <w:rsid w:val="00FE3E51"/>
    <w:rsid w:val="00FE3F0B"/>
    <w:rsid w:val="00FE40C8"/>
    <w:rsid w:val="00FE4547"/>
    <w:rsid w:val="00FE75F9"/>
    <w:rsid w:val="00FF0BC2"/>
    <w:rsid w:val="00FF2F68"/>
    <w:rsid w:val="00FF32EE"/>
    <w:rsid w:val="00FF42BF"/>
    <w:rsid w:val="00FF4D41"/>
    <w:rsid w:val="00FF5136"/>
    <w:rsid w:val="00FF6051"/>
    <w:rsid w:val="00FF7F43"/>
    <w:rsid w:val="00FF7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7D57FE6D-931B-487A-94FD-682D599EF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locked="1" w:uiPriority="0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356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locked/>
    <w:rsid w:val="00D9625B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9">
    <w:name w:val="heading 9"/>
    <w:basedOn w:val="a"/>
    <w:next w:val="a"/>
    <w:link w:val="90"/>
    <w:semiHidden/>
    <w:unhideWhenUsed/>
    <w:qFormat/>
    <w:locked/>
    <w:rsid w:val="00630A1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uiPriority w:val="99"/>
    <w:rsid w:val="0009235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rsid w:val="00092356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  <w:sz w:val="24"/>
      <w:szCs w:val="24"/>
    </w:rPr>
  </w:style>
  <w:style w:type="paragraph" w:customStyle="1" w:styleId="11">
    <w:name w:val="Обычный1"/>
    <w:uiPriority w:val="99"/>
    <w:rsid w:val="00092356"/>
    <w:pPr>
      <w:widowControl w:val="0"/>
    </w:pPr>
    <w:rPr>
      <w:rFonts w:ascii="Times New Roman" w:eastAsia="Times New Roman" w:hAnsi="Times New Roman"/>
      <w:sz w:val="20"/>
      <w:szCs w:val="20"/>
    </w:rPr>
  </w:style>
  <w:style w:type="paragraph" w:styleId="a3">
    <w:name w:val="Plain Text"/>
    <w:basedOn w:val="a"/>
    <w:link w:val="a4"/>
    <w:uiPriority w:val="99"/>
    <w:semiHidden/>
    <w:rsid w:val="00092356"/>
    <w:pPr>
      <w:autoSpaceDE w:val="0"/>
      <w:autoSpaceDN w:val="0"/>
    </w:pPr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uiPriority w:val="99"/>
    <w:semiHidden/>
    <w:locked/>
    <w:rsid w:val="00092356"/>
    <w:rPr>
      <w:rFonts w:ascii="Courier New" w:hAnsi="Courier New" w:cs="Courier New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0923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92356"/>
    <w:rPr>
      <w:rFonts w:ascii="Tahoma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03383"/>
    <w:pPr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paragraph" w:styleId="a7">
    <w:name w:val="Body Text"/>
    <w:basedOn w:val="a"/>
    <w:link w:val="a8"/>
    <w:uiPriority w:val="99"/>
    <w:semiHidden/>
    <w:rsid w:val="009856BB"/>
    <w:pPr>
      <w:jc w:val="both"/>
    </w:p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9856BB"/>
    <w:rPr>
      <w:rFonts w:ascii="Times New Roman" w:hAnsi="Times New Roman" w:cs="Times New Roman"/>
      <w:sz w:val="24"/>
      <w:szCs w:val="24"/>
    </w:rPr>
  </w:style>
  <w:style w:type="paragraph" w:styleId="a9">
    <w:name w:val="List Paragraph"/>
    <w:basedOn w:val="a"/>
    <w:uiPriority w:val="99"/>
    <w:qFormat/>
    <w:rsid w:val="00E12DC3"/>
    <w:pPr>
      <w:ind w:left="720"/>
      <w:contextualSpacing/>
    </w:pPr>
  </w:style>
  <w:style w:type="paragraph" w:styleId="aa">
    <w:name w:val="Body Text Indent"/>
    <w:basedOn w:val="a"/>
    <w:link w:val="ab"/>
    <w:uiPriority w:val="99"/>
    <w:semiHidden/>
    <w:rsid w:val="00243128"/>
    <w:pPr>
      <w:spacing w:after="120"/>
      <w:ind w:left="283"/>
    </w:pPr>
  </w:style>
  <w:style w:type="character" w:customStyle="1" w:styleId="ab">
    <w:name w:val="Основной текст с отступом Знак"/>
    <w:basedOn w:val="a0"/>
    <w:link w:val="aa"/>
    <w:uiPriority w:val="99"/>
    <w:semiHidden/>
    <w:locked/>
    <w:rsid w:val="00243128"/>
    <w:rPr>
      <w:rFonts w:ascii="Times New Roman" w:hAnsi="Times New Roman" w:cs="Times New Roman"/>
      <w:sz w:val="24"/>
      <w:szCs w:val="24"/>
    </w:rPr>
  </w:style>
  <w:style w:type="paragraph" w:customStyle="1" w:styleId="ac">
    <w:name w:val="Знак Знак Знак Знак"/>
    <w:basedOn w:val="a"/>
    <w:rsid w:val="002B2D78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d">
    <w:name w:val="header"/>
    <w:basedOn w:val="a"/>
    <w:link w:val="ae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327B0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7327B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327B0"/>
    <w:rPr>
      <w:rFonts w:ascii="Times New Roman" w:eastAsia="Times New Roman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D9625B"/>
    <w:rPr>
      <w:rFonts w:ascii="Times New Roman" w:eastAsia="Times New Roman" w:hAnsi="Times New Roman"/>
      <w:b/>
      <w:bCs/>
      <w:kern w:val="36"/>
      <w:sz w:val="48"/>
      <w:szCs w:val="48"/>
    </w:rPr>
  </w:style>
  <w:style w:type="character" w:customStyle="1" w:styleId="90">
    <w:name w:val="Заголовок 9 Знак"/>
    <w:basedOn w:val="a0"/>
    <w:link w:val="9"/>
    <w:semiHidden/>
    <w:rsid w:val="00630A1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2">
    <w:name w:val="Основной текст (2)_"/>
    <w:basedOn w:val="a0"/>
    <w:link w:val="21"/>
    <w:uiPriority w:val="99"/>
    <w:rsid w:val="00AA5EFA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uiPriority w:val="99"/>
    <w:rsid w:val="00AA5EFA"/>
    <w:pPr>
      <w:widowControl w:val="0"/>
      <w:shd w:val="clear" w:color="auto" w:fill="FFFFFF"/>
      <w:spacing w:before="180" w:line="254" w:lineRule="exact"/>
      <w:ind w:hanging="860"/>
      <w:jc w:val="right"/>
    </w:pPr>
    <w:rPr>
      <w:rFonts w:eastAsia="Calibri"/>
      <w:sz w:val="22"/>
      <w:szCs w:val="22"/>
    </w:rPr>
  </w:style>
  <w:style w:type="paragraph" w:styleId="af1">
    <w:name w:val="No Spacing"/>
    <w:link w:val="af2"/>
    <w:uiPriority w:val="1"/>
    <w:qFormat/>
    <w:rsid w:val="00873534"/>
    <w:rPr>
      <w:rFonts w:asciiTheme="minorHAnsi" w:eastAsiaTheme="minorEastAsia" w:hAnsiTheme="minorHAnsi" w:cstheme="minorBidi"/>
    </w:rPr>
  </w:style>
  <w:style w:type="character" w:customStyle="1" w:styleId="af2">
    <w:name w:val="Без интервала Знак"/>
    <w:basedOn w:val="a0"/>
    <w:link w:val="af1"/>
    <w:uiPriority w:val="1"/>
    <w:rsid w:val="00873534"/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69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35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2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6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81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F1CB9A-6094-45A1-A941-33DDF076B4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1051</Words>
  <Characters>5992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7029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Шишкина Татьяна Федоровна</dc:creator>
  <cp:lastModifiedBy>PC1</cp:lastModifiedBy>
  <cp:revision>4</cp:revision>
  <cp:lastPrinted>2025-03-11T07:04:00Z</cp:lastPrinted>
  <dcterms:created xsi:type="dcterms:W3CDTF">2025-06-11T13:04:00Z</dcterms:created>
  <dcterms:modified xsi:type="dcterms:W3CDTF">2025-06-23T12:08:00Z</dcterms:modified>
</cp:coreProperties>
</file>