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6A92" w14:textId="77777777" w:rsidR="003E7F7F" w:rsidRPr="00407169" w:rsidRDefault="003E7F7F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14:paraId="59C260B1" w14:textId="77777777" w:rsidR="003E7F7F" w:rsidRPr="00407169" w:rsidRDefault="003E7F7F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B7267D4" w14:textId="77777777" w:rsidR="003E7F7F" w:rsidRDefault="003E7F7F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B680DBC" w14:textId="77777777" w:rsidR="00141816" w:rsidRDefault="00141816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BD1B4BC" w14:textId="77777777" w:rsidR="00141816" w:rsidRPr="00407169" w:rsidRDefault="00141816" w:rsidP="003E7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F061C83" w14:textId="77777777" w:rsidR="00BE5FC3" w:rsidRDefault="001C015D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</w:t>
      </w:r>
      <w:r w:rsid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</w:t>
      </w:r>
    </w:p>
    <w:p w14:paraId="3880A807" w14:textId="77777777" w:rsidR="000C08F6" w:rsidRDefault="00BE5FC3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Лыткарино от 26.01.2023 № 311/38 </w:t>
      </w:r>
    </w:p>
    <w:p w14:paraId="3ABAF799" w14:textId="77777777" w:rsidR="000C08F6" w:rsidRDefault="00BE5FC3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7F7F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размера платы за содержание жилого помещения </w:t>
      </w:r>
    </w:p>
    <w:p w14:paraId="31B9875E" w14:textId="77777777" w:rsidR="003E7F7F" w:rsidRDefault="003E7F7F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городского округа Лыткарино</w:t>
      </w:r>
      <w:r w:rsid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58AF25F" w14:textId="77777777" w:rsidR="00BE5FC3" w:rsidRDefault="00BE5FC3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0FC75" w14:textId="77777777" w:rsidR="00BE5FC3" w:rsidRPr="00BE5FC3" w:rsidRDefault="00BE5FC3" w:rsidP="00BE5FC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18.03.2023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71-ФЗ «О внесении изменений в статьи 2 и 3 Федерального закона «О газоснабжении в Российской Федерации» и Жилищный кодекс Российской Федерации»,  Федеральным законом от 06.10.2003 N 131-ФЗ "Об общих принципах организации местного самоуправления в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аспоряжением Министерства жилищно-коммунального хозяйства Московской области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255-РВ «Об утверждении Стандартов по управлению многоквартирными домами в Московской области» от 30.10.2015 (с изм. от 01.12.2023», Уставом городского округа Лыткарино Московской области, Положением о тарифах в городе Лыткарино Московской области, утвержденного решением Совета депутатов города Лыткарино от 16.07.2014 № 535/62, Совет депутатов городского округа Лыткарино </w:t>
      </w:r>
    </w:p>
    <w:p w14:paraId="2561D518" w14:textId="77777777" w:rsidR="00BE5FC3" w:rsidRPr="00BE5FC3" w:rsidRDefault="00BE5FC3" w:rsidP="00BE5FC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8C339" w14:textId="77777777" w:rsidR="00BE5FC3" w:rsidRPr="00BE5FC3" w:rsidRDefault="00BE5FC3" w:rsidP="00BE5F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5DA642D0" w14:textId="77777777" w:rsidR="00BE5FC3" w:rsidRPr="00BE5FC3" w:rsidRDefault="00BE5FC3" w:rsidP="00BE5FC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E0EFC" w14:textId="77777777" w:rsidR="00BE5FC3" w:rsidRPr="00407169" w:rsidRDefault="00BE5FC3" w:rsidP="00BE5FC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решению Совета депутатов 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Лыткарино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 от 26.01.2023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1/3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размера платы за содержание жилого помещения на территории городского округа Лыткарино»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0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</w:t>
      </w:r>
      <w:r w:rsidR="000C0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71C932" w14:textId="77777777" w:rsidR="00730240" w:rsidRDefault="00535EA9" w:rsidP="00730240">
      <w:pPr>
        <w:tabs>
          <w:tab w:val="left" w:pos="851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E7F7F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Настоящее решение вступает в силу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</w:t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F151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402900" w14:textId="77777777" w:rsidR="003E7F7F" w:rsidRPr="00407169" w:rsidRDefault="003E7F7F" w:rsidP="00730240">
      <w:pPr>
        <w:tabs>
          <w:tab w:val="left" w:pos="851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решению Совета депутатов городского округа Лыткарино 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«Размер платы за содержание жилого помещения на территории городског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Лыткарино» главе городского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для подписания и опубликования.</w:t>
      </w:r>
    </w:p>
    <w:p w14:paraId="5171DAC9" w14:textId="77777777" w:rsidR="003E7F7F" w:rsidRPr="00407169" w:rsidRDefault="003E7F7F" w:rsidP="00191D5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 Разместить настоящее решение на официальном сайте город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в сети 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E33F8B" w14:textId="77777777" w:rsidR="00191D55" w:rsidRDefault="00191D55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967E7" w14:textId="77777777" w:rsidR="003E7F7F" w:rsidRPr="00407169" w:rsidRDefault="003E7F7F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городского округа Лыткарино                                                          Е.В. Серёгин</w:t>
      </w:r>
    </w:p>
    <w:p w14:paraId="77E3C96E" w14:textId="77777777" w:rsidR="00191D55" w:rsidRDefault="00191D55"/>
    <w:p w14:paraId="78B369DB" w14:textId="77777777" w:rsidR="003E7F7F" w:rsidRDefault="003E7F7F">
      <w:pPr>
        <w:sectPr w:rsidR="003E7F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F10227" w14:textId="77777777" w:rsidR="003E7F7F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1EB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1EB9">
        <w:rPr>
          <w:rFonts w:ascii="Times New Roman" w:hAnsi="Times New Roman" w:cs="Times New Roman"/>
          <w:sz w:val="28"/>
          <w:szCs w:val="28"/>
        </w:rPr>
        <w:t>Приложение</w:t>
      </w:r>
    </w:p>
    <w:p w14:paraId="59EC54EE" w14:textId="77777777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к решению Совета депутатов</w:t>
      </w:r>
    </w:p>
    <w:p w14:paraId="5A83023B" w14:textId="77777777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городского округа Лыткарино</w:t>
      </w:r>
    </w:p>
    <w:p w14:paraId="6EF96E1E" w14:textId="77777777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от______________ № _______</w:t>
      </w:r>
    </w:p>
    <w:p w14:paraId="7202692F" w14:textId="77777777" w:rsidR="00EA1EB9" w:rsidRPr="009A59D6" w:rsidRDefault="00EA1EB9" w:rsidP="00EA1EB9">
      <w:pPr>
        <w:spacing w:after="0"/>
        <w:jc w:val="center"/>
        <w:rPr>
          <w:rFonts w:ascii="Times New Roman" w:hAnsi="Times New Roman" w:cs="Times New Roman"/>
          <w:b/>
        </w:rPr>
      </w:pPr>
      <w:r w:rsidRPr="009A59D6">
        <w:rPr>
          <w:rFonts w:ascii="Times New Roman" w:hAnsi="Times New Roman" w:cs="Times New Roman"/>
          <w:b/>
        </w:rPr>
        <w:t>Размер платы</w:t>
      </w:r>
    </w:p>
    <w:p w14:paraId="618A2CAE" w14:textId="77777777" w:rsidR="00EA1EB9" w:rsidRPr="009A59D6" w:rsidRDefault="009A59D6" w:rsidP="00EA1EB9">
      <w:pPr>
        <w:spacing w:after="0"/>
        <w:jc w:val="center"/>
        <w:rPr>
          <w:rFonts w:ascii="Times New Roman" w:hAnsi="Times New Roman" w:cs="Times New Roman"/>
          <w:b/>
        </w:rPr>
      </w:pPr>
      <w:r w:rsidRPr="009A59D6">
        <w:rPr>
          <w:rFonts w:ascii="Times New Roman" w:hAnsi="Times New Roman" w:cs="Times New Roman"/>
          <w:b/>
        </w:rPr>
        <w:t>з</w:t>
      </w:r>
      <w:r w:rsidR="00EA1EB9" w:rsidRPr="009A59D6">
        <w:rPr>
          <w:rFonts w:ascii="Times New Roman" w:hAnsi="Times New Roman" w:cs="Times New Roman"/>
          <w:b/>
        </w:rPr>
        <w:t>а содержание жилого помещения на территории городского округа Лыткарино</w:t>
      </w:r>
    </w:p>
    <w:p w14:paraId="0CE0EBC0" w14:textId="77777777" w:rsidR="00EA1EB9" w:rsidRPr="009A59D6" w:rsidRDefault="00EA1EB9" w:rsidP="00EA1EB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60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2"/>
        <w:gridCol w:w="2427"/>
        <w:gridCol w:w="717"/>
        <w:gridCol w:w="717"/>
        <w:gridCol w:w="567"/>
        <w:gridCol w:w="567"/>
        <w:gridCol w:w="567"/>
        <w:gridCol w:w="567"/>
        <w:gridCol w:w="567"/>
        <w:gridCol w:w="566"/>
        <w:gridCol w:w="425"/>
        <w:gridCol w:w="710"/>
        <w:gridCol w:w="701"/>
        <w:gridCol w:w="577"/>
        <w:gridCol w:w="567"/>
        <w:gridCol w:w="575"/>
        <w:gridCol w:w="552"/>
        <w:gridCol w:w="834"/>
        <w:gridCol w:w="442"/>
        <w:gridCol w:w="569"/>
        <w:gridCol w:w="567"/>
        <w:gridCol w:w="567"/>
        <w:gridCol w:w="567"/>
        <w:gridCol w:w="567"/>
      </w:tblGrid>
      <w:tr w:rsidR="007D7A4C" w:rsidRPr="009A59D6" w14:paraId="684BE977" w14:textId="77777777" w:rsidTr="007B773C">
        <w:trPr>
          <w:cantSplit/>
          <w:trHeight w:val="411"/>
        </w:trPr>
        <w:tc>
          <w:tcPr>
            <w:tcW w:w="542" w:type="dxa"/>
            <w:vMerge w:val="restart"/>
          </w:tcPr>
          <w:p w14:paraId="2BC0E4BE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14:paraId="22140526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27" w:type="dxa"/>
            <w:vMerge w:val="restart"/>
          </w:tcPr>
          <w:p w14:paraId="75163827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 домов</w:t>
            </w:r>
          </w:p>
        </w:tc>
        <w:tc>
          <w:tcPr>
            <w:tcW w:w="717" w:type="dxa"/>
            <w:vMerge w:val="restart"/>
            <w:textDirection w:val="btLr"/>
          </w:tcPr>
          <w:p w14:paraId="70751698" w14:textId="77777777" w:rsidR="00012D7F" w:rsidRPr="003142CE" w:rsidRDefault="00012D7F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2CE">
              <w:rPr>
                <w:rFonts w:ascii="Times New Roman" w:hAnsi="Times New Roman" w:cs="Times New Roman"/>
                <w:b/>
                <w:sz w:val="18"/>
                <w:szCs w:val="18"/>
              </w:rPr>
              <w:t>Размер платы за содержание жилого помещения с НДС</w:t>
            </w:r>
          </w:p>
          <w:p w14:paraId="56F0AABF" w14:textId="77777777" w:rsidR="00012D7F" w:rsidRPr="00AF5482" w:rsidRDefault="00012D7F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2CE">
              <w:rPr>
                <w:rFonts w:ascii="Times New Roman" w:hAnsi="Times New Roman" w:cs="Times New Roman"/>
                <w:b/>
                <w:sz w:val="18"/>
                <w:szCs w:val="18"/>
              </w:rPr>
              <w:t>(руб. в месяц за 1 м2)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034D4" w:rsidRPr="002034D4">
              <w:rPr>
                <w:rFonts w:ascii="Times New Roman" w:hAnsi="Times New Roman" w:cs="Times New Roman"/>
                <w:sz w:val="18"/>
                <w:szCs w:val="18"/>
              </w:rPr>
              <w:t>(гр.4+гр.15+гр.16+гр.20)</w:t>
            </w:r>
          </w:p>
        </w:tc>
        <w:tc>
          <w:tcPr>
            <w:tcW w:w="12338" w:type="dxa"/>
            <w:gridSpan w:val="21"/>
          </w:tcPr>
          <w:p w14:paraId="69D34005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</w:tr>
      <w:tr w:rsidR="001D277E" w:rsidRPr="009A59D6" w14:paraId="476D0693" w14:textId="77777777" w:rsidTr="007B773C">
        <w:trPr>
          <w:cantSplit/>
          <w:trHeight w:val="483"/>
        </w:trPr>
        <w:tc>
          <w:tcPr>
            <w:tcW w:w="542" w:type="dxa"/>
            <w:vMerge/>
          </w:tcPr>
          <w:p w14:paraId="4348586A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4974C0B6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bottom w:val="single" w:sz="4" w:space="0" w:color="auto"/>
            </w:tcBorders>
          </w:tcPr>
          <w:p w14:paraId="1F11D6AB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 w:val="restart"/>
            <w:tcBorders>
              <w:bottom w:val="single" w:sz="4" w:space="0" w:color="auto"/>
            </w:tcBorders>
            <w:textDirection w:val="btLr"/>
          </w:tcPr>
          <w:p w14:paraId="0A651BB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и текущий ремонт общего имущества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034D4" w:rsidRPr="002034D4">
              <w:rPr>
                <w:rFonts w:ascii="Times New Roman" w:hAnsi="Times New Roman" w:cs="Times New Roman"/>
                <w:sz w:val="18"/>
                <w:szCs w:val="18"/>
              </w:rPr>
              <w:t>(гр.5+гр.гр.7+гр.9)</w:t>
            </w:r>
          </w:p>
        </w:tc>
        <w:tc>
          <w:tcPr>
            <w:tcW w:w="5814" w:type="dxa"/>
            <w:gridSpan w:val="10"/>
            <w:tcBorders>
              <w:bottom w:val="single" w:sz="4" w:space="0" w:color="auto"/>
            </w:tcBorders>
          </w:tcPr>
          <w:p w14:paraId="63E4FACB" w14:textId="77777777" w:rsidR="001D277E" w:rsidRPr="00AF5482" w:rsidRDefault="001D277E" w:rsidP="00F4701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  <w:vMerge w:val="restart"/>
            <w:textDirection w:val="btLr"/>
          </w:tcPr>
          <w:p w14:paraId="62762A3E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прилегающей к многоквартирному дому территории</w:t>
            </w:r>
          </w:p>
        </w:tc>
        <w:tc>
          <w:tcPr>
            <w:tcW w:w="575" w:type="dxa"/>
            <w:vMerge w:val="restart"/>
            <w:tcBorders>
              <w:bottom w:val="single" w:sz="4" w:space="0" w:color="auto"/>
            </w:tcBorders>
            <w:textDirection w:val="btLr"/>
          </w:tcPr>
          <w:p w14:paraId="6A3F66F6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0260">
              <w:rPr>
                <w:rFonts w:ascii="Times New Roman" w:hAnsi="Times New Roman" w:cs="Times New Roman"/>
                <w:b/>
                <w:sz w:val="18"/>
                <w:szCs w:val="18"/>
              </w:rPr>
              <w:t>Плата за услуги, работы по управлению многоквартирным домом</w:t>
            </w:r>
          </w:p>
        </w:tc>
        <w:tc>
          <w:tcPr>
            <w:tcW w:w="1828" w:type="dxa"/>
            <w:gridSpan w:val="3"/>
          </w:tcPr>
          <w:p w14:paraId="1D5DCE6D" w14:textId="77777777" w:rsidR="001D277E" w:rsidRPr="00AF5482" w:rsidRDefault="001D277E" w:rsidP="002C02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9" w:type="dxa"/>
            <w:vMerge w:val="restart"/>
            <w:tcBorders>
              <w:bottom w:val="single" w:sz="4" w:space="0" w:color="auto"/>
            </w:tcBorders>
            <w:textDirection w:val="btLr"/>
          </w:tcPr>
          <w:p w14:paraId="32C4E405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Коммунальные </w:t>
            </w:r>
            <w:proofErr w:type="gramStart"/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ресурсы  в</w:t>
            </w:r>
            <w:proofErr w:type="gramEnd"/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целях содержания общего имущества</w:t>
            </w:r>
          </w:p>
        </w:tc>
        <w:tc>
          <w:tcPr>
            <w:tcW w:w="2268" w:type="dxa"/>
            <w:gridSpan w:val="4"/>
          </w:tcPr>
          <w:p w14:paraId="466C650A" w14:textId="77777777" w:rsidR="001D277E" w:rsidRPr="005A67DD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</w:tr>
      <w:tr w:rsidR="001D277E" w:rsidRPr="009A59D6" w14:paraId="66E7777B" w14:textId="77777777" w:rsidTr="007B773C">
        <w:trPr>
          <w:cantSplit/>
          <w:trHeight w:val="275"/>
        </w:trPr>
        <w:tc>
          <w:tcPr>
            <w:tcW w:w="542" w:type="dxa"/>
            <w:vMerge/>
          </w:tcPr>
          <w:p w14:paraId="3CA21C5B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32269890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</w:tcPr>
          <w:p w14:paraId="0DB7AD6C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extDirection w:val="btLr"/>
          </w:tcPr>
          <w:p w14:paraId="5A84CB4B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3377EBE4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Текущий ремонт</w:t>
            </w:r>
          </w:p>
        </w:tc>
        <w:tc>
          <w:tcPr>
            <w:tcW w:w="567" w:type="dxa"/>
            <w:vMerge w:val="restart"/>
            <w:textDirection w:val="btLr"/>
          </w:tcPr>
          <w:p w14:paraId="1AA15608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в том числе: текущий ремонт подъездов</w:t>
            </w:r>
          </w:p>
        </w:tc>
        <w:tc>
          <w:tcPr>
            <w:tcW w:w="567" w:type="dxa"/>
            <w:vMerge w:val="restart"/>
            <w:textDirection w:val="btLr"/>
          </w:tcPr>
          <w:p w14:paraId="3A6E4055" w14:textId="77777777" w:rsidR="001D277E" w:rsidRPr="00AF5482" w:rsidRDefault="001D277E" w:rsidP="000B1E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Санитарное содержание 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многоквартирного </w:t>
            </w: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дома</w:t>
            </w:r>
          </w:p>
          <w:p w14:paraId="32A6C509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42E1C109" w14:textId="77777777" w:rsidR="001D277E" w:rsidRPr="00F47015" w:rsidRDefault="001D277E" w:rsidP="00DD50A4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015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числе: дератизация и дезинфекция</w:t>
            </w:r>
          </w:p>
        </w:tc>
        <w:tc>
          <w:tcPr>
            <w:tcW w:w="567" w:type="dxa"/>
            <w:vMerge w:val="restart"/>
            <w:textDirection w:val="btLr"/>
          </w:tcPr>
          <w:p w14:paraId="69B75D25" w14:textId="77777777" w:rsidR="001D277E" w:rsidRPr="002034D4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0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Содержание внутридомового </w:t>
            </w:r>
            <w:r w:rsidRPr="002034D4">
              <w:rPr>
                <w:rFonts w:ascii="Times New Roman" w:hAnsi="Times New Roman" w:cs="Times New Roman"/>
                <w:b/>
                <w:sz w:val="18"/>
                <w:szCs w:val="18"/>
              </w:rPr>
              <w:t>оборудовани</w:t>
            </w:r>
            <w:r w:rsidR="002034D4" w:rsidRPr="002034D4">
              <w:rPr>
                <w:rFonts w:ascii="Times New Roman" w:hAnsi="Times New Roman" w:cs="Times New Roman"/>
                <w:b/>
                <w:sz w:val="18"/>
                <w:szCs w:val="18"/>
              </w:rPr>
              <w:t>я</w:t>
            </w:r>
          </w:p>
          <w:p w14:paraId="3A7D3D57" w14:textId="77777777" w:rsidR="001D277E" w:rsidRPr="00AF5482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5"/>
          </w:tcPr>
          <w:p w14:paraId="71A717D5" w14:textId="77777777" w:rsidR="001D277E" w:rsidRPr="00DD50A4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50A4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  <w:vMerge/>
            <w:textDirection w:val="btLr"/>
          </w:tcPr>
          <w:p w14:paraId="324A2F6E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vMerge/>
            <w:textDirection w:val="btLr"/>
          </w:tcPr>
          <w:p w14:paraId="630A5BE9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2" w:type="dxa"/>
            <w:vMerge w:val="restart"/>
            <w:textDirection w:val="btLr"/>
          </w:tcPr>
          <w:p w14:paraId="1F74E864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Услуги расчетного центра</w:t>
            </w:r>
          </w:p>
        </w:tc>
        <w:tc>
          <w:tcPr>
            <w:tcW w:w="834" w:type="dxa"/>
            <w:vMerge w:val="restart"/>
            <w:textDirection w:val="btLr"/>
          </w:tcPr>
          <w:p w14:paraId="630409A3" w14:textId="77777777" w:rsidR="001D277E" w:rsidRPr="00AF5482" w:rsidRDefault="002034D4" w:rsidP="002034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Техническое обслуживание системы диспетчерского контроля </w:t>
            </w:r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и обеспечение диспетчерской связи</w:t>
            </w:r>
          </w:p>
        </w:tc>
        <w:tc>
          <w:tcPr>
            <w:tcW w:w="442" w:type="dxa"/>
            <w:vMerge w:val="restart"/>
            <w:textDirection w:val="btLr"/>
          </w:tcPr>
          <w:p w14:paraId="2CF28CBB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Услуги паспортного стола</w:t>
            </w:r>
          </w:p>
        </w:tc>
        <w:tc>
          <w:tcPr>
            <w:tcW w:w="569" w:type="dxa"/>
            <w:vMerge/>
            <w:textDirection w:val="btLr"/>
          </w:tcPr>
          <w:p w14:paraId="700DA597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569692E2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электроэнергия</w:t>
            </w:r>
          </w:p>
        </w:tc>
        <w:tc>
          <w:tcPr>
            <w:tcW w:w="567" w:type="dxa"/>
            <w:vMerge w:val="restart"/>
            <w:textDirection w:val="btLr"/>
          </w:tcPr>
          <w:p w14:paraId="698DB9D9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ХВС</w:t>
            </w:r>
          </w:p>
        </w:tc>
        <w:tc>
          <w:tcPr>
            <w:tcW w:w="567" w:type="dxa"/>
            <w:vMerge w:val="restart"/>
            <w:textDirection w:val="btLr"/>
          </w:tcPr>
          <w:p w14:paraId="7D1F9A30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ГВС</w:t>
            </w:r>
          </w:p>
        </w:tc>
        <w:tc>
          <w:tcPr>
            <w:tcW w:w="567" w:type="dxa"/>
            <w:vMerge w:val="restart"/>
            <w:textDirection w:val="btLr"/>
          </w:tcPr>
          <w:p w14:paraId="406B13E8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водоотведение</w:t>
            </w:r>
          </w:p>
        </w:tc>
      </w:tr>
      <w:tr w:rsidR="001D277E" w:rsidRPr="009A59D6" w14:paraId="5072C310" w14:textId="77777777" w:rsidTr="007B773C">
        <w:trPr>
          <w:cantSplit/>
          <w:trHeight w:val="2831"/>
        </w:trPr>
        <w:tc>
          <w:tcPr>
            <w:tcW w:w="542" w:type="dxa"/>
            <w:vMerge/>
          </w:tcPr>
          <w:p w14:paraId="58DF9F78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15F5AD1E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</w:tcPr>
          <w:p w14:paraId="0CFF084E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extDirection w:val="btLr"/>
          </w:tcPr>
          <w:p w14:paraId="2EEE58DA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8D365BC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30F29C2A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665DB9F1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34B345B7" w14:textId="77777777" w:rsidR="001D277E" w:rsidRPr="00AF5482" w:rsidRDefault="001D277E" w:rsidP="00DD50A4">
            <w:pPr>
              <w:ind w:left="113" w:right="3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5C865E49" w14:textId="77777777" w:rsidR="001D277E" w:rsidRPr="00AF5482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extDirection w:val="btLr"/>
          </w:tcPr>
          <w:p w14:paraId="29DC0A6F" w14:textId="77777777" w:rsidR="001D277E" w:rsidRPr="00AF5482" w:rsidRDefault="002034D4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Техническое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обслуживание  лифта</w:t>
            </w:r>
            <w:proofErr w:type="gramEnd"/>
          </w:p>
        </w:tc>
        <w:tc>
          <w:tcPr>
            <w:tcW w:w="425" w:type="dxa"/>
            <w:textDirection w:val="btLr"/>
          </w:tcPr>
          <w:p w14:paraId="79891E16" w14:textId="77777777" w:rsidR="001D277E" w:rsidRPr="00AF5482" w:rsidRDefault="001D277E" w:rsidP="002034D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мусоропровод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</w:p>
        </w:tc>
        <w:tc>
          <w:tcPr>
            <w:tcW w:w="710" w:type="dxa"/>
            <w:textDirection w:val="btLr"/>
          </w:tcPr>
          <w:p w14:paraId="1C542310" w14:textId="77777777" w:rsidR="001D277E" w:rsidRPr="00AF5482" w:rsidRDefault="001D277E" w:rsidP="002F0822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теплообменников</w:t>
            </w:r>
            <w:r w:rsidR="009A6EA5">
              <w:rPr>
                <w:rFonts w:ascii="Times New Roman" w:hAnsi="Times New Roman" w:cs="Times New Roman"/>
                <w:b/>
                <w:sz w:val="18"/>
                <w:szCs w:val="18"/>
              </w:rPr>
              <w:t>/крышной котельной</w:t>
            </w: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01" w:type="dxa"/>
            <w:textDirection w:val="btLr"/>
          </w:tcPr>
          <w:p w14:paraId="62D1D408" w14:textId="77777777" w:rsidR="001D277E" w:rsidRPr="00AF5482" w:rsidRDefault="007B773C" w:rsidP="007B773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ехнич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 обслужи-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ванию</w:t>
            </w:r>
            <w:proofErr w:type="spellEnd"/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внутридомового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газового оборудования</w:t>
            </w:r>
          </w:p>
        </w:tc>
        <w:tc>
          <w:tcPr>
            <w:tcW w:w="577" w:type="dxa"/>
            <w:textDirection w:val="btLr"/>
          </w:tcPr>
          <w:p w14:paraId="26C0321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Очистка </w:t>
            </w:r>
            <w:proofErr w:type="spellStart"/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вентканалов</w:t>
            </w:r>
            <w:proofErr w:type="spellEnd"/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дымоходов</w:t>
            </w:r>
          </w:p>
        </w:tc>
        <w:tc>
          <w:tcPr>
            <w:tcW w:w="567" w:type="dxa"/>
            <w:vMerge/>
            <w:textDirection w:val="btLr"/>
          </w:tcPr>
          <w:p w14:paraId="364E6782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vMerge/>
            <w:textDirection w:val="btLr"/>
          </w:tcPr>
          <w:p w14:paraId="78E5C72E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2" w:type="dxa"/>
            <w:vMerge/>
            <w:textDirection w:val="btLr"/>
          </w:tcPr>
          <w:p w14:paraId="22173190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4" w:type="dxa"/>
            <w:vMerge/>
            <w:textDirection w:val="btLr"/>
          </w:tcPr>
          <w:p w14:paraId="6ED532E8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2" w:type="dxa"/>
            <w:vMerge/>
            <w:textDirection w:val="btLr"/>
          </w:tcPr>
          <w:p w14:paraId="040EE712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vMerge/>
            <w:textDirection w:val="btLr"/>
          </w:tcPr>
          <w:p w14:paraId="4AC34986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40E8650F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2E79BFF3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FC59C68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2B0DEE11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A6EA5" w:rsidRPr="00AF5482" w14:paraId="6D110EB9" w14:textId="77777777" w:rsidTr="007B773C">
        <w:tc>
          <w:tcPr>
            <w:tcW w:w="542" w:type="dxa"/>
          </w:tcPr>
          <w:p w14:paraId="5DB22230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427" w:type="dxa"/>
          </w:tcPr>
          <w:p w14:paraId="15D6826D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17" w:type="dxa"/>
          </w:tcPr>
          <w:p w14:paraId="61565428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17" w:type="dxa"/>
          </w:tcPr>
          <w:p w14:paraId="47E76416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12F78CDE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3DE3D134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67DD8657" w14:textId="77777777" w:rsidR="009A6EA5" w:rsidRPr="00AF5482" w:rsidRDefault="009A6EA5" w:rsidP="009A6EA5">
            <w:pPr>
              <w:ind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14:paraId="38779844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5F192851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632C8D6E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3F3AA547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710" w:type="dxa"/>
          </w:tcPr>
          <w:p w14:paraId="47E37959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701" w:type="dxa"/>
          </w:tcPr>
          <w:p w14:paraId="7CB31C07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577" w:type="dxa"/>
          </w:tcPr>
          <w:p w14:paraId="7E472A6E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14:paraId="0B33C1C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575" w:type="dxa"/>
          </w:tcPr>
          <w:p w14:paraId="5B9D1CCC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552" w:type="dxa"/>
          </w:tcPr>
          <w:p w14:paraId="35669879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834" w:type="dxa"/>
          </w:tcPr>
          <w:p w14:paraId="3BF4360B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42" w:type="dxa"/>
          </w:tcPr>
          <w:p w14:paraId="22CA26E7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569" w:type="dxa"/>
          </w:tcPr>
          <w:p w14:paraId="40433CC4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6E7F04AA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19E2E951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14:paraId="311D9022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562F3BAC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D42B5" w:rsidRPr="00AF5482" w14:paraId="2CF85803" w14:textId="77777777" w:rsidTr="007B773C">
        <w:tc>
          <w:tcPr>
            <w:tcW w:w="542" w:type="dxa"/>
          </w:tcPr>
          <w:p w14:paraId="426EB5DC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27" w:type="dxa"/>
          </w:tcPr>
          <w:p w14:paraId="2C438D11" w14:textId="77777777" w:rsidR="00262DC6" w:rsidRPr="00AF5482" w:rsidRDefault="00262DC6" w:rsidP="00DD11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электроплитами, с теплообменниками, с ХВС и ГВС</w:t>
            </w:r>
          </w:p>
        </w:tc>
        <w:tc>
          <w:tcPr>
            <w:tcW w:w="717" w:type="dxa"/>
          </w:tcPr>
          <w:p w14:paraId="36879E57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0BD24F4B" w14:textId="77777777" w:rsidR="00262DC6" w:rsidRPr="00AF5482" w:rsidRDefault="001A36E2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20,47</w:t>
            </w:r>
          </w:p>
        </w:tc>
        <w:tc>
          <w:tcPr>
            <w:tcW w:w="567" w:type="dxa"/>
          </w:tcPr>
          <w:p w14:paraId="1E38A200" w14:textId="77777777" w:rsidR="00262DC6" w:rsidRPr="00AF5482" w:rsidRDefault="00262DC6" w:rsidP="00DD11A1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DABA4DA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CE02AA5" w14:textId="77777777" w:rsidR="00262DC6" w:rsidRPr="00AF5482" w:rsidRDefault="001A36E2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ED0C1B2" w14:textId="77777777" w:rsidR="00262DC6" w:rsidRPr="00AF5482" w:rsidRDefault="00262DC6" w:rsidP="00DD11A1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9A3CDFD" w14:textId="77777777" w:rsidR="00262DC6" w:rsidRPr="00AF5482" w:rsidRDefault="001A36E2" w:rsidP="001A36E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62DC6"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66" w:type="dxa"/>
          </w:tcPr>
          <w:p w14:paraId="0C22345C" w14:textId="77777777" w:rsidR="00262DC6" w:rsidRPr="00AF5482" w:rsidRDefault="00262DC6" w:rsidP="00DD11A1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173F71E9" w14:textId="77777777" w:rsidR="00262DC6" w:rsidRPr="00AF5482" w:rsidRDefault="00262DC6" w:rsidP="00DD11A1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7801ABDE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732B54A3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605AEE1E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1B6DED50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6335C591" w14:textId="77777777" w:rsidR="00262DC6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62DC6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20E92BA9" w14:textId="77777777" w:rsidR="00262DC6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7C3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34" w:type="dxa"/>
          </w:tcPr>
          <w:p w14:paraId="2C3CC006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319F608D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4A47C7CE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3,03</w:t>
            </w:r>
          </w:p>
        </w:tc>
        <w:tc>
          <w:tcPr>
            <w:tcW w:w="567" w:type="dxa"/>
          </w:tcPr>
          <w:p w14:paraId="3EC907B9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2,741</w:t>
            </w:r>
          </w:p>
        </w:tc>
        <w:tc>
          <w:tcPr>
            <w:tcW w:w="567" w:type="dxa"/>
          </w:tcPr>
          <w:p w14:paraId="413A0E89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0,032</w:t>
            </w:r>
          </w:p>
        </w:tc>
        <w:tc>
          <w:tcPr>
            <w:tcW w:w="567" w:type="dxa"/>
          </w:tcPr>
          <w:p w14:paraId="6B4C7ECD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0,190</w:t>
            </w:r>
          </w:p>
        </w:tc>
        <w:tc>
          <w:tcPr>
            <w:tcW w:w="567" w:type="dxa"/>
          </w:tcPr>
          <w:p w14:paraId="70A960ED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0,064</w:t>
            </w:r>
          </w:p>
        </w:tc>
      </w:tr>
      <w:tr w:rsidR="00C77097" w:rsidRPr="00AF5482" w14:paraId="51AE1093" w14:textId="77777777" w:rsidTr="007B773C">
        <w:tc>
          <w:tcPr>
            <w:tcW w:w="542" w:type="dxa"/>
          </w:tcPr>
          <w:p w14:paraId="4E5544EE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27" w:type="dxa"/>
          </w:tcPr>
          <w:p w14:paraId="38423022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электроплитами, с ХВС и ГВС</w:t>
            </w:r>
          </w:p>
        </w:tc>
        <w:tc>
          <w:tcPr>
            <w:tcW w:w="717" w:type="dxa"/>
          </w:tcPr>
          <w:p w14:paraId="5E3D61B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14:paraId="73DB843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18,43</w:t>
            </w:r>
          </w:p>
        </w:tc>
        <w:tc>
          <w:tcPr>
            <w:tcW w:w="567" w:type="dxa"/>
          </w:tcPr>
          <w:p w14:paraId="476D5701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48AF8D6A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11D1035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A7AB0D3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FDE3E4E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3C092442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45C0BD6F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0E3033C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6A3F14B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110A658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56E5DCF5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B5A98F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6DAA2BA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3459277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5B4BE7D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0A0A9E6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3,23</w:t>
            </w:r>
          </w:p>
        </w:tc>
        <w:tc>
          <w:tcPr>
            <w:tcW w:w="567" w:type="dxa"/>
          </w:tcPr>
          <w:p w14:paraId="546C2AE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2,868</w:t>
            </w:r>
          </w:p>
        </w:tc>
        <w:tc>
          <w:tcPr>
            <w:tcW w:w="567" w:type="dxa"/>
          </w:tcPr>
          <w:p w14:paraId="54B6334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0,036</w:t>
            </w:r>
          </w:p>
        </w:tc>
        <w:tc>
          <w:tcPr>
            <w:tcW w:w="567" w:type="dxa"/>
          </w:tcPr>
          <w:p w14:paraId="6CD9614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0,242</w:t>
            </w:r>
          </w:p>
        </w:tc>
        <w:tc>
          <w:tcPr>
            <w:tcW w:w="567" w:type="dxa"/>
          </w:tcPr>
          <w:p w14:paraId="6A76267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0,079</w:t>
            </w:r>
          </w:p>
        </w:tc>
      </w:tr>
      <w:tr w:rsidR="00C77097" w:rsidRPr="00AF5482" w14:paraId="52082AB7" w14:textId="77777777" w:rsidTr="007B773C">
        <w:tc>
          <w:tcPr>
            <w:tcW w:w="542" w:type="dxa"/>
          </w:tcPr>
          <w:p w14:paraId="1DBEA87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27" w:type="dxa"/>
          </w:tcPr>
          <w:p w14:paraId="36521854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с лифтом и </w:t>
            </w:r>
            <w:proofErr w:type="gramStart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мусоропроводом  с</w:t>
            </w:r>
            <w:proofErr w:type="gramEnd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 газовыми приборами, теплообменниками, с ХВС и ГВС</w:t>
            </w:r>
          </w:p>
        </w:tc>
        <w:tc>
          <w:tcPr>
            <w:tcW w:w="717" w:type="dxa"/>
          </w:tcPr>
          <w:p w14:paraId="067C175A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61987A16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31908625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1076FF5A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02EE53B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621CD17D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069D8613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642D3C53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3670298C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07F6C13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205E4CC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5CB3DE7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B6B085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42D0FBC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5FC1767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1BE98A0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69619C4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60B5A9F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3,16</w:t>
            </w:r>
          </w:p>
        </w:tc>
        <w:tc>
          <w:tcPr>
            <w:tcW w:w="567" w:type="dxa"/>
          </w:tcPr>
          <w:p w14:paraId="3446FFF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2,754</w:t>
            </w:r>
          </w:p>
        </w:tc>
        <w:tc>
          <w:tcPr>
            <w:tcW w:w="567" w:type="dxa"/>
          </w:tcPr>
          <w:p w14:paraId="22D765C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0,042</w:t>
            </w:r>
          </w:p>
        </w:tc>
        <w:tc>
          <w:tcPr>
            <w:tcW w:w="567" w:type="dxa"/>
          </w:tcPr>
          <w:p w14:paraId="3C68471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0,272</w:t>
            </w:r>
          </w:p>
        </w:tc>
        <w:tc>
          <w:tcPr>
            <w:tcW w:w="567" w:type="dxa"/>
          </w:tcPr>
          <w:p w14:paraId="077C990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0,089</w:t>
            </w:r>
          </w:p>
        </w:tc>
      </w:tr>
      <w:tr w:rsidR="00C77097" w:rsidRPr="00AF5482" w14:paraId="6DD581BD" w14:textId="77777777" w:rsidTr="007B773C">
        <w:tc>
          <w:tcPr>
            <w:tcW w:w="542" w:type="dxa"/>
          </w:tcPr>
          <w:p w14:paraId="1E5B81A7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427" w:type="dxa"/>
          </w:tcPr>
          <w:p w14:paraId="3789AEF9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с лифтом и мусоропроводом, с газовыми </w:t>
            </w:r>
            <w:proofErr w:type="gramStart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приборами,  с</w:t>
            </w:r>
            <w:proofErr w:type="gramEnd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 ХВС и ГВС</w:t>
            </w:r>
          </w:p>
        </w:tc>
        <w:tc>
          <w:tcPr>
            <w:tcW w:w="717" w:type="dxa"/>
          </w:tcPr>
          <w:p w14:paraId="380A4EFD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14:paraId="7E851327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523CB7CD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E641E64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61EEEA3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259D5FE9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1752C23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66" w:type="dxa"/>
          </w:tcPr>
          <w:p w14:paraId="272B00ED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37CF3F24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24B6270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7B037D3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4FE8CDF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3131CB0E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E47A184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7D0C1F1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5511A2E6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0A340F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32006E1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3,36</w:t>
            </w:r>
          </w:p>
        </w:tc>
        <w:tc>
          <w:tcPr>
            <w:tcW w:w="567" w:type="dxa"/>
          </w:tcPr>
          <w:p w14:paraId="558D50A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2,938</w:t>
            </w:r>
          </w:p>
        </w:tc>
        <w:tc>
          <w:tcPr>
            <w:tcW w:w="567" w:type="dxa"/>
          </w:tcPr>
          <w:p w14:paraId="295D36F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567" w:type="dxa"/>
          </w:tcPr>
          <w:p w14:paraId="7812A96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0,286</w:t>
            </w:r>
          </w:p>
        </w:tc>
        <w:tc>
          <w:tcPr>
            <w:tcW w:w="567" w:type="dxa"/>
          </w:tcPr>
          <w:p w14:paraId="7EFA928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0,093</w:t>
            </w:r>
          </w:p>
        </w:tc>
      </w:tr>
      <w:tr w:rsidR="00C77097" w:rsidRPr="00AF5482" w14:paraId="27B94B55" w14:textId="77777777" w:rsidTr="007B773C">
        <w:tc>
          <w:tcPr>
            <w:tcW w:w="542" w:type="dxa"/>
          </w:tcPr>
          <w:p w14:paraId="32DF315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27" w:type="dxa"/>
          </w:tcPr>
          <w:p w14:paraId="37758072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лифтом, без мусоропровода, с газовыми приборами, теплообменниками, с ХВС и ГВС</w:t>
            </w:r>
          </w:p>
        </w:tc>
        <w:tc>
          <w:tcPr>
            <w:tcW w:w="717" w:type="dxa"/>
          </w:tcPr>
          <w:p w14:paraId="31CD7014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7" w:type="dxa"/>
          </w:tcPr>
          <w:p w14:paraId="315180DD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1EC970B5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30F5A21A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5A588AD2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1D29028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55F0F74B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184BCAE5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2EB37415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357908A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7F4D729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5930E93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4470846E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2B953D70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762C47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431897D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187232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585C3A2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567" w:type="dxa"/>
          </w:tcPr>
          <w:p w14:paraId="6530B43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1,050</w:t>
            </w:r>
          </w:p>
        </w:tc>
        <w:tc>
          <w:tcPr>
            <w:tcW w:w="567" w:type="dxa"/>
          </w:tcPr>
          <w:p w14:paraId="187EF3C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0,016</w:t>
            </w:r>
          </w:p>
        </w:tc>
        <w:tc>
          <w:tcPr>
            <w:tcW w:w="567" w:type="dxa"/>
          </w:tcPr>
          <w:p w14:paraId="595B09E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0,104</w:t>
            </w:r>
          </w:p>
        </w:tc>
        <w:tc>
          <w:tcPr>
            <w:tcW w:w="567" w:type="dxa"/>
          </w:tcPr>
          <w:p w14:paraId="149809B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0,034</w:t>
            </w:r>
          </w:p>
        </w:tc>
      </w:tr>
      <w:tr w:rsidR="00C77097" w:rsidRPr="00AF5482" w14:paraId="46A00F96" w14:textId="77777777" w:rsidTr="007B773C">
        <w:tc>
          <w:tcPr>
            <w:tcW w:w="542" w:type="dxa"/>
          </w:tcPr>
          <w:p w14:paraId="0A8BC8E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27" w:type="dxa"/>
          </w:tcPr>
          <w:p w14:paraId="2FA73BA2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с лифтом, без мусоропровода, с газовыми приборами, теплообменниками, с ХВС </w:t>
            </w:r>
          </w:p>
        </w:tc>
        <w:tc>
          <w:tcPr>
            <w:tcW w:w="717" w:type="dxa"/>
          </w:tcPr>
          <w:p w14:paraId="3DA7770A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5C8E9585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650AF5D1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0853F58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2DC0CC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0EE3FBCD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5B3FAD74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34EE2E02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3067C7A9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18637C6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3BA9603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BDD69D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2833002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798B85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48E4F75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12F08EC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31A1620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173A46D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567" w:type="dxa"/>
          </w:tcPr>
          <w:p w14:paraId="31BC649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2,040</w:t>
            </w:r>
          </w:p>
        </w:tc>
        <w:tc>
          <w:tcPr>
            <w:tcW w:w="567" w:type="dxa"/>
          </w:tcPr>
          <w:p w14:paraId="236C07C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0,040</w:t>
            </w:r>
          </w:p>
        </w:tc>
        <w:tc>
          <w:tcPr>
            <w:tcW w:w="567" w:type="dxa"/>
          </w:tcPr>
          <w:p w14:paraId="0273B1C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B787152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0,080</w:t>
            </w:r>
          </w:p>
        </w:tc>
      </w:tr>
      <w:tr w:rsidR="00C77097" w:rsidRPr="00AF5482" w14:paraId="0C625F58" w14:textId="77777777" w:rsidTr="007B773C">
        <w:tc>
          <w:tcPr>
            <w:tcW w:w="542" w:type="dxa"/>
          </w:tcPr>
          <w:p w14:paraId="0582D23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27" w:type="dxa"/>
          </w:tcPr>
          <w:p w14:paraId="06C6A6CD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без лифта, без мусоропровода, с газовыми приборами, теплообменниками, с ХВС </w:t>
            </w:r>
          </w:p>
        </w:tc>
        <w:tc>
          <w:tcPr>
            <w:tcW w:w="717" w:type="dxa"/>
          </w:tcPr>
          <w:p w14:paraId="0DF9C9C3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25,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717" w:type="dxa"/>
          </w:tcPr>
          <w:p w14:paraId="42BDF5A9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14:paraId="0C863A9A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1482D022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797765F0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48EB43A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1A501A5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6" w:type="dxa"/>
          </w:tcPr>
          <w:p w14:paraId="523CD20F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2536F5B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55E3AAB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1A19BC6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85C83B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40350ED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E8648E2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0A6E19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6D292F6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600B67B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3095C7D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7D207B7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0,444</w:t>
            </w:r>
          </w:p>
        </w:tc>
        <w:tc>
          <w:tcPr>
            <w:tcW w:w="567" w:type="dxa"/>
          </w:tcPr>
          <w:p w14:paraId="622C6CF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5D5C8A7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2387EB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C77097" w:rsidRPr="00AF5482" w14:paraId="305395AE" w14:textId="77777777" w:rsidTr="007B773C">
        <w:tc>
          <w:tcPr>
            <w:tcW w:w="542" w:type="dxa"/>
          </w:tcPr>
          <w:p w14:paraId="34F0682B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27" w:type="dxa"/>
          </w:tcPr>
          <w:p w14:paraId="05D9121E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газовыми приборами, теплообменниками, с ХВС и ГВС</w:t>
            </w:r>
          </w:p>
        </w:tc>
        <w:tc>
          <w:tcPr>
            <w:tcW w:w="717" w:type="dxa"/>
          </w:tcPr>
          <w:p w14:paraId="7398A9DD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17" w:type="dxa"/>
          </w:tcPr>
          <w:p w14:paraId="42B9807E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14:paraId="61832954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FD56742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38E756D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DFA9C45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3249BEB6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14:paraId="52261612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A299518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48498A6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484FF666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3EAC847E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B639CA7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377DAC6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6B4CB1E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7850EE3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53D06A6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7D8F064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</w:tc>
        <w:tc>
          <w:tcPr>
            <w:tcW w:w="567" w:type="dxa"/>
          </w:tcPr>
          <w:p w14:paraId="72F18EB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0,480</w:t>
            </w:r>
          </w:p>
        </w:tc>
        <w:tc>
          <w:tcPr>
            <w:tcW w:w="567" w:type="dxa"/>
          </w:tcPr>
          <w:p w14:paraId="37FDCFB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0,037</w:t>
            </w:r>
          </w:p>
        </w:tc>
        <w:tc>
          <w:tcPr>
            <w:tcW w:w="567" w:type="dxa"/>
          </w:tcPr>
          <w:p w14:paraId="1F15637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0,244</w:t>
            </w:r>
          </w:p>
        </w:tc>
        <w:tc>
          <w:tcPr>
            <w:tcW w:w="567" w:type="dxa"/>
          </w:tcPr>
          <w:p w14:paraId="1296700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0,080</w:t>
            </w:r>
          </w:p>
        </w:tc>
      </w:tr>
      <w:tr w:rsidR="00C77097" w:rsidRPr="00AF5482" w14:paraId="0DB755ED" w14:textId="77777777" w:rsidTr="007B773C">
        <w:tc>
          <w:tcPr>
            <w:tcW w:w="542" w:type="dxa"/>
          </w:tcPr>
          <w:p w14:paraId="11A1FA5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27" w:type="dxa"/>
          </w:tcPr>
          <w:p w14:paraId="0E0DDC69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газовыми приборами, с ХВС и ГВС</w:t>
            </w:r>
          </w:p>
        </w:tc>
        <w:tc>
          <w:tcPr>
            <w:tcW w:w="717" w:type="dxa"/>
          </w:tcPr>
          <w:p w14:paraId="44CD64D6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17" w:type="dxa"/>
          </w:tcPr>
          <w:p w14:paraId="16A24488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6A2BC043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2B7BC6A6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6808EE5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4CF6B0B2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EE57DC6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3516D7FE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4868F48E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7D7AB7C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67E98FCE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063EC05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306639D4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CC53A87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56335F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1A1943C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564A125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72AE86C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0,79</w:t>
            </w:r>
          </w:p>
        </w:tc>
        <w:tc>
          <w:tcPr>
            <w:tcW w:w="567" w:type="dxa"/>
          </w:tcPr>
          <w:p w14:paraId="2C75146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0,452</w:t>
            </w:r>
          </w:p>
        </w:tc>
        <w:tc>
          <w:tcPr>
            <w:tcW w:w="567" w:type="dxa"/>
          </w:tcPr>
          <w:p w14:paraId="229B746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0,035</w:t>
            </w:r>
          </w:p>
        </w:tc>
        <w:tc>
          <w:tcPr>
            <w:tcW w:w="567" w:type="dxa"/>
          </w:tcPr>
          <w:p w14:paraId="40CE535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0,229</w:t>
            </w:r>
          </w:p>
        </w:tc>
        <w:tc>
          <w:tcPr>
            <w:tcW w:w="567" w:type="dxa"/>
          </w:tcPr>
          <w:p w14:paraId="4660E17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0,075</w:t>
            </w:r>
          </w:p>
        </w:tc>
      </w:tr>
      <w:tr w:rsidR="00C77097" w:rsidRPr="00AF5482" w14:paraId="5057DFAA" w14:textId="77777777" w:rsidTr="007B773C">
        <w:tc>
          <w:tcPr>
            <w:tcW w:w="542" w:type="dxa"/>
          </w:tcPr>
          <w:p w14:paraId="4D680C96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27" w:type="dxa"/>
          </w:tcPr>
          <w:p w14:paraId="2BB7A5C5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без лифта, </w:t>
            </w:r>
            <w:proofErr w:type="gramStart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без  мусоропровода</w:t>
            </w:r>
            <w:proofErr w:type="gramEnd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 с газовыми приборами, с ХВС</w:t>
            </w:r>
          </w:p>
        </w:tc>
        <w:tc>
          <w:tcPr>
            <w:tcW w:w="717" w:type="dxa"/>
          </w:tcPr>
          <w:p w14:paraId="3F5F30C9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23,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717" w:type="dxa"/>
          </w:tcPr>
          <w:p w14:paraId="41DF6E07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338CE8AC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3FC6D810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A5BC5E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3DC37AC5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0F49A139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66" w:type="dxa"/>
          </w:tcPr>
          <w:p w14:paraId="16BAD064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7D94726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058B46D6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4B2944E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09451E8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3BAFBA0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F80EB8C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6FD9327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7A732DC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FAFAD5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0198D2A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5ED6C69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0,442</w:t>
            </w:r>
          </w:p>
        </w:tc>
        <w:tc>
          <w:tcPr>
            <w:tcW w:w="567" w:type="dxa"/>
          </w:tcPr>
          <w:p w14:paraId="708D218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714B8CA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A6002C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1A36E2" w:rsidRPr="00AF5482" w14:paraId="3340CA99" w14:textId="77777777" w:rsidTr="007B773C">
        <w:tc>
          <w:tcPr>
            <w:tcW w:w="542" w:type="dxa"/>
          </w:tcPr>
          <w:p w14:paraId="562C6655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27" w:type="dxa"/>
          </w:tcPr>
          <w:p w14:paraId="005EA21A" w14:textId="77777777" w:rsidR="001A36E2" w:rsidRPr="00AF5482" w:rsidRDefault="001A36E2" w:rsidP="001A36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серии ИД-5, не </w:t>
            </w:r>
            <w:proofErr w:type="gramStart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имеющие  услуг</w:t>
            </w:r>
            <w:proofErr w:type="gramEnd"/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 по санитарному содержанию мест общего пользования, без лифта и мусоропровода с газовыми приборами, с ХВС</w:t>
            </w:r>
          </w:p>
        </w:tc>
        <w:tc>
          <w:tcPr>
            <w:tcW w:w="717" w:type="dxa"/>
          </w:tcPr>
          <w:p w14:paraId="497D5D0B" w14:textId="77777777" w:rsidR="001A36E2" w:rsidRPr="00AF5482" w:rsidRDefault="001A36E2" w:rsidP="007C7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C79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C79B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17" w:type="dxa"/>
          </w:tcPr>
          <w:p w14:paraId="69673F2B" w14:textId="77777777" w:rsidR="001A36E2" w:rsidRPr="00AF5482" w:rsidRDefault="007C79B7" w:rsidP="007C7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A36E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67" w:type="dxa"/>
          </w:tcPr>
          <w:p w14:paraId="38EF4A7C" w14:textId="77777777" w:rsidR="001A36E2" w:rsidRPr="00AF5482" w:rsidRDefault="001A36E2" w:rsidP="001A36E2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14:paraId="4F09462C" w14:textId="77777777" w:rsidR="001A36E2" w:rsidRDefault="001A36E2" w:rsidP="001A36E2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1D5D8A2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567" w:type="dxa"/>
          </w:tcPr>
          <w:p w14:paraId="73E47FBD" w14:textId="77777777" w:rsidR="001A36E2" w:rsidRPr="00AF5482" w:rsidRDefault="001A36E2" w:rsidP="001A36E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567" w:type="dxa"/>
          </w:tcPr>
          <w:p w14:paraId="20055B0A" w14:textId="77777777" w:rsidR="001A36E2" w:rsidRPr="00AF5482" w:rsidRDefault="007C79B7" w:rsidP="007C79B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A36E2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6" w:type="dxa"/>
          </w:tcPr>
          <w:p w14:paraId="08825F56" w14:textId="77777777" w:rsidR="001A36E2" w:rsidRPr="00AF5482" w:rsidRDefault="001A36E2" w:rsidP="001A36E2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C900B69" w14:textId="77777777" w:rsidR="001A36E2" w:rsidRPr="00AF5482" w:rsidRDefault="001A36E2" w:rsidP="001A36E2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0D127238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17B4953B" w14:textId="77777777" w:rsidR="001A36E2" w:rsidRPr="00AF5482" w:rsidRDefault="001A36E2" w:rsidP="007C79B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7C79B7">
              <w:rPr>
                <w:rFonts w:ascii="Times New Roman" w:hAnsi="Times New Roman" w:cs="Times New Roman"/>
                <w:sz w:val="18"/>
                <w:szCs w:val="18"/>
              </w:rPr>
              <w:t>87*</w:t>
            </w:r>
          </w:p>
        </w:tc>
        <w:tc>
          <w:tcPr>
            <w:tcW w:w="577" w:type="dxa"/>
          </w:tcPr>
          <w:p w14:paraId="05CDA578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0,11</w:t>
            </w:r>
          </w:p>
        </w:tc>
        <w:tc>
          <w:tcPr>
            <w:tcW w:w="567" w:type="dxa"/>
          </w:tcPr>
          <w:p w14:paraId="3D51A670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75" w:type="dxa"/>
          </w:tcPr>
          <w:p w14:paraId="006AF939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52" w:type="dxa"/>
          </w:tcPr>
          <w:p w14:paraId="22E7ADB7" w14:textId="77777777" w:rsidR="001A36E2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A36E2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34" w:type="dxa"/>
          </w:tcPr>
          <w:p w14:paraId="2D000D31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0,65</w:t>
            </w:r>
          </w:p>
        </w:tc>
        <w:tc>
          <w:tcPr>
            <w:tcW w:w="442" w:type="dxa"/>
          </w:tcPr>
          <w:p w14:paraId="7606C942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0,17</w:t>
            </w:r>
          </w:p>
        </w:tc>
        <w:tc>
          <w:tcPr>
            <w:tcW w:w="569" w:type="dxa"/>
          </w:tcPr>
          <w:p w14:paraId="7D63D0DC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79509575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0,441</w:t>
            </w:r>
          </w:p>
        </w:tc>
        <w:tc>
          <w:tcPr>
            <w:tcW w:w="567" w:type="dxa"/>
          </w:tcPr>
          <w:p w14:paraId="2382AE5B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67678E7B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AD1F215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757C3D" w:rsidRPr="00AF5482" w14:paraId="115655ED" w14:textId="77777777" w:rsidTr="007B773C">
        <w:tc>
          <w:tcPr>
            <w:tcW w:w="542" w:type="dxa"/>
          </w:tcPr>
          <w:p w14:paraId="57A9278C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427" w:type="dxa"/>
          </w:tcPr>
          <w:p w14:paraId="0F5F0925" w14:textId="77777777" w:rsidR="00757C3D" w:rsidRPr="00AF5482" w:rsidRDefault="00757C3D" w:rsidP="00757C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с лифтом и мусоропроводом, с электроплитами, с ОДПУ, 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теплообменниками и крышными котельными</w:t>
            </w:r>
          </w:p>
        </w:tc>
        <w:tc>
          <w:tcPr>
            <w:tcW w:w="717" w:type="dxa"/>
          </w:tcPr>
          <w:p w14:paraId="4BEE7767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17" w:type="dxa"/>
          </w:tcPr>
          <w:p w14:paraId="166795A5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23,51</w:t>
            </w:r>
          </w:p>
        </w:tc>
        <w:tc>
          <w:tcPr>
            <w:tcW w:w="567" w:type="dxa"/>
          </w:tcPr>
          <w:p w14:paraId="1EE48BA6" w14:textId="77777777" w:rsidR="00757C3D" w:rsidRPr="00AF5482" w:rsidRDefault="00757C3D" w:rsidP="00757C3D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40CE1554" w14:textId="77777777" w:rsidR="00757C3D" w:rsidRDefault="00757C3D" w:rsidP="00757C3D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3D150FEE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6C11042F" w14:textId="77777777" w:rsidR="00757C3D" w:rsidRPr="00AF5482" w:rsidRDefault="00757C3D" w:rsidP="00757C3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3DA8066" w14:textId="77777777" w:rsidR="00757C3D" w:rsidRPr="00AF5482" w:rsidRDefault="00757C3D" w:rsidP="00757C3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66" w:type="dxa"/>
          </w:tcPr>
          <w:p w14:paraId="507CB6AD" w14:textId="77777777" w:rsidR="00757C3D" w:rsidRPr="00AF5482" w:rsidRDefault="00757C3D" w:rsidP="00757C3D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5B78DAB8" w14:textId="77777777" w:rsidR="00757C3D" w:rsidRPr="00AF5482" w:rsidRDefault="00757C3D" w:rsidP="00757C3D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466BB6CF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</w:tcPr>
          <w:p w14:paraId="2D51079B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189D8813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6E79EE4E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6B82962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721888F6" w14:textId="77777777" w:rsidR="00757C3D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7C3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34" w:type="dxa"/>
          </w:tcPr>
          <w:p w14:paraId="324B48F1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0D3A1DE5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09999397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4,49</w:t>
            </w:r>
          </w:p>
        </w:tc>
        <w:tc>
          <w:tcPr>
            <w:tcW w:w="567" w:type="dxa"/>
          </w:tcPr>
          <w:p w14:paraId="63BFC093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4,09</w:t>
            </w:r>
          </w:p>
        </w:tc>
        <w:tc>
          <w:tcPr>
            <w:tcW w:w="567" w:type="dxa"/>
          </w:tcPr>
          <w:p w14:paraId="4E4BB47F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0,041</w:t>
            </w:r>
          </w:p>
        </w:tc>
        <w:tc>
          <w:tcPr>
            <w:tcW w:w="567" w:type="dxa"/>
          </w:tcPr>
          <w:p w14:paraId="495857F5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0,266</w:t>
            </w:r>
          </w:p>
        </w:tc>
        <w:tc>
          <w:tcPr>
            <w:tcW w:w="567" w:type="dxa"/>
          </w:tcPr>
          <w:p w14:paraId="5D333A74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0,089</w:t>
            </w:r>
          </w:p>
        </w:tc>
      </w:tr>
      <w:tr w:rsidR="00C77097" w:rsidRPr="00AF5482" w14:paraId="5A92C920" w14:textId="77777777" w:rsidTr="007B773C">
        <w:tc>
          <w:tcPr>
            <w:tcW w:w="542" w:type="dxa"/>
          </w:tcPr>
          <w:p w14:paraId="382B1A26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27" w:type="dxa"/>
          </w:tcPr>
          <w:p w14:paraId="6896EE5B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с мусоропроводом, с электроплитами, с ХВС и ГВС</w:t>
            </w:r>
          </w:p>
        </w:tc>
        <w:tc>
          <w:tcPr>
            <w:tcW w:w="717" w:type="dxa"/>
          </w:tcPr>
          <w:p w14:paraId="01430F00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717" w:type="dxa"/>
          </w:tcPr>
          <w:p w14:paraId="04A322BC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12,05</w:t>
            </w:r>
          </w:p>
        </w:tc>
        <w:tc>
          <w:tcPr>
            <w:tcW w:w="567" w:type="dxa"/>
          </w:tcPr>
          <w:p w14:paraId="01782E77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A9B31A0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2ECBB00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572BE111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496626B0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66" w:type="dxa"/>
          </w:tcPr>
          <w:p w14:paraId="6EE6FBC9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2E5643A9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3E6E64C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2C1C79C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5B78F1E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49E51B9C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756110B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27CAABD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252F716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81D965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121E5ED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0,27</w:t>
            </w:r>
          </w:p>
        </w:tc>
        <w:tc>
          <w:tcPr>
            <w:tcW w:w="567" w:type="dxa"/>
          </w:tcPr>
          <w:p w14:paraId="3229AEB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0,134</w:t>
            </w:r>
          </w:p>
        </w:tc>
        <w:tc>
          <w:tcPr>
            <w:tcW w:w="567" w:type="dxa"/>
          </w:tcPr>
          <w:p w14:paraId="0420239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0,014</w:t>
            </w:r>
          </w:p>
        </w:tc>
        <w:tc>
          <w:tcPr>
            <w:tcW w:w="567" w:type="dxa"/>
          </w:tcPr>
          <w:p w14:paraId="6002C09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0,091</w:t>
            </w:r>
          </w:p>
        </w:tc>
        <w:tc>
          <w:tcPr>
            <w:tcW w:w="567" w:type="dxa"/>
          </w:tcPr>
          <w:p w14:paraId="64A2F4B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0,030</w:t>
            </w:r>
          </w:p>
        </w:tc>
      </w:tr>
      <w:tr w:rsidR="00C77097" w:rsidRPr="00AF5482" w14:paraId="4D10480C" w14:textId="77777777" w:rsidTr="007B773C">
        <w:tc>
          <w:tcPr>
            <w:tcW w:w="542" w:type="dxa"/>
          </w:tcPr>
          <w:p w14:paraId="4C3AB6C0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427" w:type="dxa"/>
          </w:tcPr>
          <w:p w14:paraId="0381D3B2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электроплитами, с ХВС и ГВС</w:t>
            </w:r>
          </w:p>
        </w:tc>
        <w:tc>
          <w:tcPr>
            <w:tcW w:w="717" w:type="dxa"/>
          </w:tcPr>
          <w:p w14:paraId="26A3156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23,1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7" w:type="dxa"/>
          </w:tcPr>
          <w:p w14:paraId="5977E92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10,05</w:t>
            </w:r>
          </w:p>
        </w:tc>
        <w:tc>
          <w:tcPr>
            <w:tcW w:w="567" w:type="dxa"/>
          </w:tcPr>
          <w:p w14:paraId="6839535D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A4005D3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052C7734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5E5A9A2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6A977FB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66" w:type="dxa"/>
          </w:tcPr>
          <w:p w14:paraId="4E6CA0A4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85B7FDB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2944CAF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4F2AB6AD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34AEE1FE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34208A44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F6526F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4695EBBD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0081891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0475835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2B3B57E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0,59</w:t>
            </w:r>
          </w:p>
        </w:tc>
        <w:tc>
          <w:tcPr>
            <w:tcW w:w="567" w:type="dxa"/>
          </w:tcPr>
          <w:p w14:paraId="1EA6FA1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0,294</w:t>
            </w:r>
          </w:p>
        </w:tc>
        <w:tc>
          <w:tcPr>
            <w:tcW w:w="567" w:type="dxa"/>
          </w:tcPr>
          <w:p w14:paraId="06D5D48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0,030</w:t>
            </w:r>
          </w:p>
        </w:tc>
        <w:tc>
          <w:tcPr>
            <w:tcW w:w="567" w:type="dxa"/>
          </w:tcPr>
          <w:p w14:paraId="54474B1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0,198</w:t>
            </w:r>
          </w:p>
        </w:tc>
        <w:tc>
          <w:tcPr>
            <w:tcW w:w="567" w:type="dxa"/>
          </w:tcPr>
          <w:p w14:paraId="4E19C10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0,065</w:t>
            </w:r>
          </w:p>
        </w:tc>
      </w:tr>
      <w:tr w:rsidR="00C77097" w:rsidRPr="00AF5482" w14:paraId="0E672D09" w14:textId="77777777" w:rsidTr="007B773C">
        <w:tc>
          <w:tcPr>
            <w:tcW w:w="542" w:type="dxa"/>
          </w:tcPr>
          <w:p w14:paraId="04A8C7E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427" w:type="dxa"/>
          </w:tcPr>
          <w:p w14:paraId="5A09D710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с мусоропроводом, с газовыми приборами, с ХВС и ГВС</w:t>
            </w:r>
          </w:p>
        </w:tc>
        <w:tc>
          <w:tcPr>
            <w:tcW w:w="717" w:type="dxa"/>
          </w:tcPr>
          <w:p w14:paraId="468C5B1A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17" w:type="dxa"/>
          </w:tcPr>
          <w:p w14:paraId="118FC991" w14:textId="77777777" w:rsidR="00C77097" w:rsidRPr="00AF5482" w:rsidRDefault="00C77097" w:rsidP="00127A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27A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27AC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54348057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D2C5A13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29888E4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6C6171F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871F35A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36919D89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B556272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65AE627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6E035746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11380A8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2DF968E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543A9A7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6745CA8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7B77BFC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3C056FF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37A4360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567" w:type="dxa"/>
          </w:tcPr>
          <w:p w14:paraId="31B8D32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0,515</w:t>
            </w:r>
          </w:p>
        </w:tc>
        <w:tc>
          <w:tcPr>
            <w:tcW w:w="567" w:type="dxa"/>
          </w:tcPr>
          <w:p w14:paraId="1A8A4722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0,040</w:t>
            </w:r>
          </w:p>
        </w:tc>
        <w:tc>
          <w:tcPr>
            <w:tcW w:w="567" w:type="dxa"/>
          </w:tcPr>
          <w:p w14:paraId="45D7986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0,260</w:t>
            </w:r>
          </w:p>
        </w:tc>
        <w:tc>
          <w:tcPr>
            <w:tcW w:w="567" w:type="dxa"/>
          </w:tcPr>
          <w:p w14:paraId="7AFE71F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0,085</w:t>
            </w:r>
          </w:p>
        </w:tc>
      </w:tr>
    </w:tbl>
    <w:p w14:paraId="27376227" w14:textId="77777777" w:rsidR="00EA1EB9" w:rsidRDefault="00EA1EB9" w:rsidP="00EA1E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BD2845" w14:textId="77777777" w:rsidR="0049794C" w:rsidRDefault="0049794C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D08DF" w:rsidRPr="005D08DF">
        <w:rPr>
          <w:rFonts w:ascii="Times New Roman" w:hAnsi="Times New Roman" w:cs="Times New Roman"/>
        </w:rPr>
        <w:t xml:space="preserve"> </w:t>
      </w:r>
      <w:r w:rsidR="0016093C">
        <w:rPr>
          <w:rFonts w:ascii="Times New Roman" w:hAnsi="Times New Roman" w:cs="Times New Roman"/>
        </w:rPr>
        <w:t>Дополнительно к размеру платы, соответствующей уровню благоустройства дома</w:t>
      </w:r>
      <w:r>
        <w:rPr>
          <w:rFonts w:ascii="Times New Roman" w:hAnsi="Times New Roman" w:cs="Times New Roman"/>
        </w:rPr>
        <w:t>:</w:t>
      </w:r>
    </w:p>
    <w:p w14:paraId="7DBE9815" w14:textId="77777777" w:rsidR="005D08DF" w:rsidRDefault="0049794C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1E7E47">
        <w:rPr>
          <w:rFonts w:ascii="Times New Roman" w:hAnsi="Times New Roman" w:cs="Times New Roman"/>
        </w:rPr>
        <w:t xml:space="preserve">Многоквартирные дома с двумя и более лифтами в подъезде (за каждый лифт в подъезде за исключением первого лифта) - </w:t>
      </w:r>
      <w:r w:rsidR="005D08DF" w:rsidRPr="005D08DF">
        <w:rPr>
          <w:rFonts w:ascii="Times New Roman" w:hAnsi="Times New Roman" w:cs="Times New Roman"/>
        </w:rPr>
        <w:t>1,78 рублей в месяц с НДС</w:t>
      </w:r>
      <w:r w:rsidR="00F87590">
        <w:rPr>
          <w:rFonts w:ascii="Times New Roman" w:hAnsi="Times New Roman" w:cs="Times New Roman"/>
        </w:rPr>
        <w:t xml:space="preserve"> за 1 м</w:t>
      </w:r>
      <w:r w:rsidR="00F87590">
        <w:rPr>
          <w:rFonts w:ascii="Times New Roman" w:hAnsi="Times New Roman" w:cs="Times New Roman"/>
          <w:vertAlign w:val="superscript"/>
        </w:rPr>
        <w:t>2</w:t>
      </w:r>
      <w:r w:rsidR="001E7E47">
        <w:rPr>
          <w:rFonts w:ascii="Times New Roman" w:hAnsi="Times New Roman" w:cs="Times New Roman"/>
        </w:rPr>
        <w:t>;</w:t>
      </w:r>
    </w:p>
    <w:p w14:paraId="13DD669A" w14:textId="77777777" w:rsidR="005D08DF" w:rsidRDefault="001E7E47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Исключить из размера платы,</w:t>
      </w:r>
      <w:r w:rsidRPr="00FC1CCE">
        <w:rPr>
          <w:rFonts w:ascii="Times New Roman" w:hAnsi="Times New Roman" w:cs="Times New Roman"/>
        </w:rPr>
        <w:t xml:space="preserve"> </w:t>
      </w:r>
      <w:r w:rsidRPr="005D08DF">
        <w:rPr>
          <w:rFonts w:ascii="Times New Roman" w:hAnsi="Times New Roman" w:cs="Times New Roman"/>
        </w:rPr>
        <w:t>соответствующе</w:t>
      </w:r>
      <w:r>
        <w:rPr>
          <w:rFonts w:ascii="Times New Roman" w:hAnsi="Times New Roman" w:cs="Times New Roman"/>
        </w:rPr>
        <w:t>й</w:t>
      </w:r>
      <w:r w:rsidRPr="005D08DF">
        <w:rPr>
          <w:rFonts w:ascii="Times New Roman" w:hAnsi="Times New Roman" w:cs="Times New Roman"/>
        </w:rPr>
        <w:t xml:space="preserve"> уровню благоустройства дома, расходы</w:t>
      </w:r>
      <w:r w:rsidRPr="00FC1CCE">
        <w:rPr>
          <w:rFonts w:ascii="Times New Roman" w:hAnsi="Times New Roman" w:cs="Times New Roman"/>
        </w:rPr>
        <w:t xml:space="preserve"> на обслуживание мусоропровода </w:t>
      </w:r>
      <w:r w:rsidR="005D08DF" w:rsidRPr="005D08DF">
        <w:rPr>
          <w:rFonts w:ascii="Times New Roman" w:hAnsi="Times New Roman" w:cs="Times New Roman"/>
        </w:rPr>
        <w:t>для жилых домов</w:t>
      </w:r>
      <w:r w:rsidR="005D08DF">
        <w:rPr>
          <w:rFonts w:ascii="Times New Roman" w:hAnsi="Times New Roman" w:cs="Times New Roman"/>
        </w:rPr>
        <w:t xml:space="preserve">, </w:t>
      </w:r>
      <w:r w:rsidR="00F87590">
        <w:rPr>
          <w:rFonts w:ascii="Times New Roman" w:hAnsi="Times New Roman" w:cs="Times New Roman"/>
        </w:rPr>
        <w:t xml:space="preserve">в которых по </w:t>
      </w:r>
      <w:r w:rsidR="00F87590" w:rsidRPr="00FC1CCE">
        <w:rPr>
          <w:rFonts w:ascii="Times New Roman" w:hAnsi="Times New Roman" w:cs="Times New Roman"/>
        </w:rPr>
        <w:t xml:space="preserve">решению собственников заварен </w:t>
      </w:r>
      <w:r w:rsidR="00FC1CCE" w:rsidRPr="00FC1CCE">
        <w:rPr>
          <w:rFonts w:ascii="Times New Roman" w:hAnsi="Times New Roman" w:cs="Times New Roman"/>
        </w:rPr>
        <w:t>мусоропровод</w:t>
      </w:r>
      <w:r w:rsidR="00CA72FC">
        <w:rPr>
          <w:rFonts w:ascii="Times New Roman" w:hAnsi="Times New Roman" w:cs="Times New Roman"/>
        </w:rPr>
        <w:t xml:space="preserve"> -</w:t>
      </w:r>
      <w:r w:rsidR="00F87590" w:rsidRPr="00FC1CCE">
        <w:rPr>
          <w:rFonts w:ascii="Times New Roman" w:hAnsi="Times New Roman" w:cs="Times New Roman"/>
        </w:rPr>
        <w:t xml:space="preserve"> 2,</w:t>
      </w:r>
      <w:proofErr w:type="gramStart"/>
      <w:r w:rsidR="00F87590" w:rsidRPr="00FC1CCE">
        <w:rPr>
          <w:rFonts w:ascii="Times New Roman" w:hAnsi="Times New Roman" w:cs="Times New Roman"/>
        </w:rPr>
        <w:t>0  рубля</w:t>
      </w:r>
      <w:proofErr w:type="gramEnd"/>
      <w:r w:rsidR="00F87590" w:rsidRPr="00FC1CCE">
        <w:rPr>
          <w:rFonts w:ascii="Times New Roman" w:hAnsi="Times New Roman" w:cs="Times New Roman"/>
        </w:rPr>
        <w:t xml:space="preserve"> </w:t>
      </w:r>
      <w:r w:rsidR="00FC1CCE" w:rsidRPr="005D08DF">
        <w:rPr>
          <w:rFonts w:ascii="Times New Roman" w:hAnsi="Times New Roman" w:cs="Times New Roman"/>
        </w:rPr>
        <w:t>в месяц с НДС</w:t>
      </w:r>
      <w:r w:rsidR="00FC1CCE">
        <w:rPr>
          <w:rFonts w:ascii="Times New Roman" w:hAnsi="Times New Roman" w:cs="Times New Roman"/>
        </w:rPr>
        <w:t xml:space="preserve"> за 1 м</w:t>
      </w:r>
      <w:r w:rsidR="00FC1CCE">
        <w:rPr>
          <w:rFonts w:ascii="Times New Roman" w:hAnsi="Times New Roman" w:cs="Times New Roman"/>
          <w:vertAlign w:val="superscript"/>
        </w:rPr>
        <w:t>2</w:t>
      </w:r>
      <w:r w:rsidR="00FC1CCE" w:rsidRPr="005D08DF">
        <w:rPr>
          <w:rFonts w:ascii="Times New Roman" w:hAnsi="Times New Roman" w:cs="Times New Roman"/>
        </w:rPr>
        <w:t>.</w:t>
      </w:r>
    </w:p>
    <w:p w14:paraId="2FB5D6EC" w14:textId="77777777" w:rsidR="00FC1CCE" w:rsidRDefault="007C79B7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- к </w:t>
      </w:r>
      <w:r w:rsidR="007B773C">
        <w:rPr>
          <w:rFonts w:ascii="Times New Roman" w:hAnsi="Times New Roman" w:cs="Times New Roman"/>
        </w:rPr>
        <w:t>статье затрат «</w:t>
      </w:r>
      <w:r w:rsidR="007B773C" w:rsidRPr="007B773C">
        <w:rPr>
          <w:rFonts w:ascii="Times New Roman" w:hAnsi="Times New Roman" w:cs="Times New Roman"/>
        </w:rPr>
        <w:t>Услуги по технич</w:t>
      </w:r>
      <w:r w:rsidR="007B773C">
        <w:rPr>
          <w:rFonts w:ascii="Times New Roman" w:hAnsi="Times New Roman" w:cs="Times New Roman"/>
        </w:rPr>
        <w:t>ескому</w:t>
      </w:r>
      <w:r w:rsidR="007B773C" w:rsidRPr="007B773C">
        <w:rPr>
          <w:rFonts w:ascii="Times New Roman" w:hAnsi="Times New Roman" w:cs="Times New Roman"/>
        </w:rPr>
        <w:t xml:space="preserve"> </w:t>
      </w:r>
      <w:proofErr w:type="gramStart"/>
      <w:r w:rsidR="007B773C" w:rsidRPr="007B773C">
        <w:rPr>
          <w:rFonts w:ascii="Times New Roman" w:hAnsi="Times New Roman" w:cs="Times New Roman"/>
        </w:rPr>
        <w:t>обслуживанию  внутридомового</w:t>
      </w:r>
      <w:proofErr w:type="gramEnd"/>
      <w:r w:rsidR="007B773C" w:rsidRPr="007B773C">
        <w:rPr>
          <w:rFonts w:ascii="Times New Roman" w:hAnsi="Times New Roman" w:cs="Times New Roman"/>
        </w:rPr>
        <w:t xml:space="preserve"> газового оборудования</w:t>
      </w:r>
      <w:r w:rsidR="007B773C">
        <w:rPr>
          <w:rFonts w:ascii="Times New Roman" w:hAnsi="Times New Roman" w:cs="Times New Roman"/>
        </w:rPr>
        <w:t>» понижающий коэффициент 0,5 не применяется</w:t>
      </w:r>
    </w:p>
    <w:p w14:paraId="6E02DF51" w14:textId="77777777" w:rsidR="007B773C" w:rsidRPr="005D08DF" w:rsidRDefault="007B773C" w:rsidP="005D08DF">
      <w:pPr>
        <w:jc w:val="both"/>
        <w:rPr>
          <w:rFonts w:ascii="Times New Roman" w:hAnsi="Times New Roman" w:cs="Times New Roman"/>
        </w:rPr>
      </w:pPr>
    </w:p>
    <w:p w14:paraId="7F3E207B" w14:textId="77777777" w:rsidR="00EA1EB9" w:rsidRPr="00EA1EB9" w:rsidRDefault="00CB0703" w:rsidP="00CB0703">
      <w:pPr>
        <w:jc w:val="both"/>
        <w:rPr>
          <w:rFonts w:ascii="Times New Roman" w:hAnsi="Times New Roman" w:cs="Times New Roman"/>
          <w:sz w:val="28"/>
          <w:szCs w:val="28"/>
        </w:rPr>
      </w:pPr>
      <w:r w:rsidRPr="00CB0703">
        <w:rPr>
          <w:rFonts w:ascii="Times New Roman" w:hAnsi="Times New Roman" w:cs="Times New Roman"/>
        </w:rPr>
        <w:t>Глава городского округа Лыткарино                                                                                                                К.А. Кравцов</w:t>
      </w:r>
      <w:r w:rsidR="005D08DF" w:rsidRPr="00CB0703">
        <w:rPr>
          <w:rFonts w:ascii="Times New Roman" w:hAnsi="Times New Roman" w:cs="Times New Roman"/>
        </w:rPr>
        <w:t xml:space="preserve"> </w:t>
      </w:r>
    </w:p>
    <w:p w14:paraId="0D710AD8" w14:textId="77777777" w:rsidR="003E7F7F" w:rsidRDefault="003E7F7F"/>
    <w:sectPr w:rsidR="003E7F7F" w:rsidSect="00585D4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F7F"/>
    <w:rsid w:val="00012D7F"/>
    <w:rsid w:val="00022B3F"/>
    <w:rsid w:val="00033BBD"/>
    <w:rsid w:val="00035EE5"/>
    <w:rsid w:val="00052CA2"/>
    <w:rsid w:val="000A6ACE"/>
    <w:rsid w:val="000B1E9C"/>
    <w:rsid w:val="000C08F6"/>
    <w:rsid w:val="000F1518"/>
    <w:rsid w:val="00116B84"/>
    <w:rsid w:val="0012463A"/>
    <w:rsid w:val="00127AC3"/>
    <w:rsid w:val="00141816"/>
    <w:rsid w:val="0016093C"/>
    <w:rsid w:val="00191D55"/>
    <w:rsid w:val="001A2293"/>
    <w:rsid w:val="001A36E2"/>
    <w:rsid w:val="001C015D"/>
    <w:rsid w:val="001D277E"/>
    <w:rsid w:val="001D3123"/>
    <w:rsid w:val="001D42B5"/>
    <w:rsid w:val="001E7E47"/>
    <w:rsid w:val="002034D4"/>
    <w:rsid w:val="002065E7"/>
    <w:rsid w:val="00241024"/>
    <w:rsid w:val="00251E0B"/>
    <w:rsid w:val="00251F44"/>
    <w:rsid w:val="00262DC6"/>
    <w:rsid w:val="002C0260"/>
    <w:rsid w:val="002E5408"/>
    <w:rsid w:val="002F0822"/>
    <w:rsid w:val="003142CE"/>
    <w:rsid w:val="003153A3"/>
    <w:rsid w:val="00354F66"/>
    <w:rsid w:val="00362B6D"/>
    <w:rsid w:val="003E7F7F"/>
    <w:rsid w:val="003F53B5"/>
    <w:rsid w:val="00407ED4"/>
    <w:rsid w:val="00432F0F"/>
    <w:rsid w:val="00442588"/>
    <w:rsid w:val="0046070F"/>
    <w:rsid w:val="00475BFE"/>
    <w:rsid w:val="0049794C"/>
    <w:rsid w:val="004F3B75"/>
    <w:rsid w:val="004F62A5"/>
    <w:rsid w:val="00535EA9"/>
    <w:rsid w:val="00585D4E"/>
    <w:rsid w:val="005A6229"/>
    <w:rsid w:val="005A67DD"/>
    <w:rsid w:val="005D08DF"/>
    <w:rsid w:val="005D6DA1"/>
    <w:rsid w:val="00730240"/>
    <w:rsid w:val="00735B1A"/>
    <w:rsid w:val="00744873"/>
    <w:rsid w:val="00757C3D"/>
    <w:rsid w:val="00776FA7"/>
    <w:rsid w:val="00781519"/>
    <w:rsid w:val="007832D5"/>
    <w:rsid w:val="007A1DF9"/>
    <w:rsid w:val="007A4E4E"/>
    <w:rsid w:val="007B773C"/>
    <w:rsid w:val="007C0641"/>
    <w:rsid w:val="007C79B7"/>
    <w:rsid w:val="007D7A4C"/>
    <w:rsid w:val="007F36E1"/>
    <w:rsid w:val="008738F9"/>
    <w:rsid w:val="008858AB"/>
    <w:rsid w:val="008953A2"/>
    <w:rsid w:val="008E11C6"/>
    <w:rsid w:val="009039FF"/>
    <w:rsid w:val="00947E15"/>
    <w:rsid w:val="00954F2E"/>
    <w:rsid w:val="00981E02"/>
    <w:rsid w:val="009A59D6"/>
    <w:rsid w:val="009A6EA5"/>
    <w:rsid w:val="00A83F19"/>
    <w:rsid w:val="00AA121D"/>
    <w:rsid w:val="00AB3F27"/>
    <w:rsid w:val="00AF5482"/>
    <w:rsid w:val="00B44221"/>
    <w:rsid w:val="00B54CF3"/>
    <w:rsid w:val="00B6206D"/>
    <w:rsid w:val="00B721D8"/>
    <w:rsid w:val="00BB018E"/>
    <w:rsid w:val="00BE5262"/>
    <w:rsid w:val="00BE5FC3"/>
    <w:rsid w:val="00C11363"/>
    <w:rsid w:val="00C275E1"/>
    <w:rsid w:val="00C43623"/>
    <w:rsid w:val="00C77097"/>
    <w:rsid w:val="00C77BE5"/>
    <w:rsid w:val="00C977C5"/>
    <w:rsid w:val="00CA0D08"/>
    <w:rsid w:val="00CA57A9"/>
    <w:rsid w:val="00CA72FC"/>
    <w:rsid w:val="00CB0703"/>
    <w:rsid w:val="00CB7997"/>
    <w:rsid w:val="00CE0A58"/>
    <w:rsid w:val="00D02948"/>
    <w:rsid w:val="00D23E2F"/>
    <w:rsid w:val="00DA31B8"/>
    <w:rsid w:val="00DC748E"/>
    <w:rsid w:val="00DD11A1"/>
    <w:rsid w:val="00DD50A4"/>
    <w:rsid w:val="00DF4001"/>
    <w:rsid w:val="00E20E9C"/>
    <w:rsid w:val="00EA1EB9"/>
    <w:rsid w:val="00EB08E0"/>
    <w:rsid w:val="00ED6C0F"/>
    <w:rsid w:val="00F12528"/>
    <w:rsid w:val="00F21A53"/>
    <w:rsid w:val="00F32CE2"/>
    <w:rsid w:val="00F41E99"/>
    <w:rsid w:val="00F47015"/>
    <w:rsid w:val="00F87590"/>
    <w:rsid w:val="00FB0101"/>
    <w:rsid w:val="00FB5A52"/>
    <w:rsid w:val="00FC1CCE"/>
    <w:rsid w:val="00FD7AB4"/>
    <w:rsid w:val="00FE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5CFA"/>
  <w15:chartTrackingRefBased/>
  <w15:docId w15:val="{15D2A5D0-DED0-4494-A8F6-0324A668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Владелец</cp:lastModifiedBy>
  <cp:revision>3</cp:revision>
  <cp:lastPrinted>2023-12-12T11:44:00Z</cp:lastPrinted>
  <dcterms:created xsi:type="dcterms:W3CDTF">2023-12-13T15:11:00Z</dcterms:created>
  <dcterms:modified xsi:type="dcterms:W3CDTF">2023-12-13T15:12:00Z</dcterms:modified>
</cp:coreProperties>
</file>