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F7F" w:rsidRPr="00407169" w:rsidRDefault="001B3EBC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3E7F7F" w:rsidRPr="00407169" w:rsidRDefault="003E7F7F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7F7F" w:rsidRPr="00407169" w:rsidRDefault="003E7F7F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7F7F" w:rsidRPr="00407169" w:rsidRDefault="003E7F7F" w:rsidP="001B3EB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размера платы за содержание </w:t>
      </w:r>
    </w:p>
    <w:p w:rsidR="003E7F7F" w:rsidRPr="00407169" w:rsidRDefault="003E7F7F" w:rsidP="001B3EB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</w:t>
      </w:r>
      <w:proofErr w:type="gramEnd"/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на территории городского округа Лыткарино</w:t>
      </w:r>
    </w:p>
    <w:bookmarkEnd w:id="0"/>
    <w:p w:rsidR="003E7F7F" w:rsidRDefault="003E7F7F" w:rsidP="003E7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EBC" w:rsidRPr="00407169" w:rsidRDefault="001B3EBC" w:rsidP="003E7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7F" w:rsidRPr="00407169" w:rsidRDefault="003E7F7F" w:rsidP="001B3EBC">
      <w:pPr>
        <w:tabs>
          <w:tab w:val="left" w:pos="851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со статьёй 15</w:t>
      </w:r>
      <w:r w:rsidR="00735B1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, частью 3 статьи 156, частью 4 статьи 158 Жилищного кодекса Российской Федерации, Уставом город</w:t>
      </w:r>
      <w:r w:rsidR="00CA0D0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Московской области, Положением о тарифах в городе Лыткарино Московской области, утвержденного решением Совета депутатов города Лыткарино от 16.07.2014 № 535/62, с учетом рекомендаций Тарифной комиссии по рассмотрению цен и тарифов на платные услуги, оказываемые муниципальными предприятиями и учреждениями города Лыткарино (протокол № </w:t>
      </w:r>
      <w:r w:rsidR="0012463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2463A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2463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2463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Совет депутатов городского округа Лыткарино</w:t>
      </w:r>
    </w:p>
    <w:p w:rsidR="003E7F7F" w:rsidRPr="00407169" w:rsidRDefault="003E7F7F" w:rsidP="001B3EBC">
      <w:pPr>
        <w:tabs>
          <w:tab w:val="left" w:pos="851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E7F7F" w:rsidRPr="00407169" w:rsidRDefault="003E7F7F" w:rsidP="001B3EBC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 Установить размер платы за содержание жилого помещения на территории городского округа Лыткарино, согласно приложению.</w:t>
      </w:r>
    </w:p>
    <w:p w:rsidR="00735B1A" w:rsidRDefault="003E7F7F" w:rsidP="001B3EBC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 Признать утратившим силу</w:t>
      </w:r>
      <w:r w:rsidR="00735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735B1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город</w:t>
      </w:r>
      <w:r w:rsidR="00CA0D0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от 2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B1A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735B1A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35B1A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Pr="00407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 размера платы</w:t>
      </w:r>
      <w:r w:rsidRPr="00407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содержание жилого помещения на </w:t>
      </w:r>
      <w:r w:rsidR="00735B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город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</w:t>
      </w:r>
      <w:r w:rsidR="00735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Лыткарино»</w:t>
      </w:r>
      <w:r w:rsidR="008E1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7F7F" w:rsidRPr="00407169" w:rsidRDefault="003E7F7F" w:rsidP="001B3EBC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 Настоящее решение вступает в силу с момента опубликования.</w:t>
      </w:r>
    </w:p>
    <w:p w:rsidR="003E7F7F" w:rsidRPr="00407169" w:rsidRDefault="003E7F7F" w:rsidP="001B3EBC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 Направить </w:t>
      </w:r>
      <w:r w:rsidR="007A1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решению Совета депутатов городского округа Лыткарино 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«Размер платы за содержание жилого помещения на территории городског</w:t>
      </w:r>
      <w:r w:rsidR="007A1DF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 Лыткарино» главе городского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для подписания и опубликования.</w:t>
      </w:r>
    </w:p>
    <w:p w:rsidR="003E7F7F" w:rsidRPr="00407169" w:rsidRDefault="003E7F7F" w:rsidP="00191D5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 Разместить настоящее решение на официальном сайте город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в сети 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1D55" w:rsidRDefault="00191D55" w:rsidP="003E7F7F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EBC" w:rsidRDefault="001B3EBC" w:rsidP="003E7F7F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7F" w:rsidRPr="00407169" w:rsidRDefault="003E7F7F" w:rsidP="003E7F7F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городского округа Лыткарино                                                          Е.В. </w:t>
      </w:r>
      <w:proofErr w:type="spellStart"/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Серёгин</w:t>
      </w:r>
      <w:proofErr w:type="spellEnd"/>
    </w:p>
    <w:p w:rsidR="00191D55" w:rsidRDefault="00191D55"/>
    <w:p w:rsidR="003E7F7F" w:rsidRDefault="003E7F7F">
      <w:pPr>
        <w:sectPr w:rsidR="003E7F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7F7F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1EB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1EB9">
        <w:rPr>
          <w:rFonts w:ascii="Times New Roman" w:hAnsi="Times New Roman" w:cs="Times New Roman"/>
          <w:sz w:val="28"/>
          <w:szCs w:val="28"/>
        </w:rPr>
        <w:t>Приложение</w:t>
      </w:r>
    </w:p>
    <w:p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решению Совета депутатов</w:t>
      </w:r>
    </w:p>
    <w:p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Лыткарино</w:t>
      </w:r>
    </w:p>
    <w:p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 № _______</w:t>
      </w:r>
    </w:p>
    <w:p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1EB9" w:rsidRPr="009A59D6" w:rsidRDefault="00EA1EB9" w:rsidP="00EA1EB9">
      <w:pPr>
        <w:spacing w:after="0"/>
        <w:jc w:val="center"/>
        <w:rPr>
          <w:rFonts w:ascii="Times New Roman" w:hAnsi="Times New Roman" w:cs="Times New Roman"/>
          <w:b/>
        </w:rPr>
      </w:pPr>
      <w:r w:rsidRPr="009A59D6">
        <w:rPr>
          <w:rFonts w:ascii="Times New Roman" w:hAnsi="Times New Roman" w:cs="Times New Roman"/>
          <w:b/>
        </w:rPr>
        <w:t>Размер платы</w:t>
      </w:r>
    </w:p>
    <w:p w:rsidR="00EA1EB9" w:rsidRPr="009A59D6" w:rsidRDefault="009A59D6" w:rsidP="00EA1EB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9A59D6">
        <w:rPr>
          <w:rFonts w:ascii="Times New Roman" w:hAnsi="Times New Roman" w:cs="Times New Roman"/>
          <w:b/>
        </w:rPr>
        <w:t>з</w:t>
      </w:r>
      <w:r w:rsidR="00EA1EB9" w:rsidRPr="009A59D6">
        <w:rPr>
          <w:rFonts w:ascii="Times New Roman" w:hAnsi="Times New Roman" w:cs="Times New Roman"/>
          <w:b/>
        </w:rPr>
        <w:t>а</w:t>
      </w:r>
      <w:proofErr w:type="gramEnd"/>
      <w:r w:rsidR="00EA1EB9" w:rsidRPr="009A59D6">
        <w:rPr>
          <w:rFonts w:ascii="Times New Roman" w:hAnsi="Times New Roman" w:cs="Times New Roman"/>
          <w:b/>
        </w:rPr>
        <w:t xml:space="preserve"> содержание жилого помещения на территории городского округа Лыткарино</w:t>
      </w:r>
    </w:p>
    <w:p w:rsidR="00EA1EB9" w:rsidRPr="009A59D6" w:rsidRDefault="00EA1EB9" w:rsidP="00EA1EB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15190" w:type="dxa"/>
        <w:tblInd w:w="-289" w:type="dxa"/>
        <w:tblLook w:val="04A0" w:firstRow="1" w:lastRow="0" w:firstColumn="1" w:lastColumn="0" w:noHBand="0" w:noVBand="1"/>
      </w:tblPr>
      <w:tblGrid>
        <w:gridCol w:w="593"/>
        <w:gridCol w:w="3519"/>
        <w:gridCol w:w="1482"/>
        <w:gridCol w:w="1670"/>
        <w:gridCol w:w="1529"/>
        <w:gridCol w:w="800"/>
        <w:gridCol w:w="800"/>
        <w:gridCol w:w="799"/>
        <w:gridCol w:w="812"/>
        <w:gridCol w:w="787"/>
        <w:gridCol w:w="800"/>
        <w:gridCol w:w="799"/>
        <w:gridCol w:w="800"/>
      </w:tblGrid>
      <w:tr w:rsidR="009A59D6" w:rsidRPr="009A59D6" w:rsidTr="009A59D6">
        <w:tc>
          <w:tcPr>
            <w:tcW w:w="593" w:type="dxa"/>
            <w:vMerge w:val="restart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№</w:t>
            </w:r>
          </w:p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A59D6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A59D6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519" w:type="dxa"/>
            <w:vMerge w:val="restart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Категория домов</w:t>
            </w:r>
          </w:p>
        </w:tc>
        <w:tc>
          <w:tcPr>
            <w:tcW w:w="1482" w:type="dxa"/>
            <w:vMerge w:val="restart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Размер платы за содержание жилого помещения с НДС</w:t>
            </w:r>
          </w:p>
          <w:p w:rsidR="00F87590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9A59D6">
              <w:rPr>
                <w:rFonts w:ascii="Times New Roman" w:hAnsi="Times New Roman" w:cs="Times New Roman"/>
                <w:b/>
              </w:rPr>
              <w:t>руб.</w:t>
            </w:r>
            <w:proofErr w:type="gramEnd"/>
            <w:r w:rsidRPr="009A59D6">
              <w:rPr>
                <w:rFonts w:ascii="Times New Roman" w:hAnsi="Times New Roman" w:cs="Times New Roman"/>
                <w:b/>
              </w:rPr>
              <w:t xml:space="preserve"> в месяц</w:t>
            </w:r>
            <w:r w:rsidR="00F8759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A59D6" w:rsidRDefault="00F87590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1 м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="009A59D6" w:rsidRPr="009A59D6">
              <w:rPr>
                <w:rFonts w:ascii="Times New Roman" w:hAnsi="Times New Roman" w:cs="Times New Roman"/>
                <w:b/>
              </w:rPr>
              <w:t>)</w:t>
            </w:r>
          </w:p>
          <w:p w:rsidR="005D08DF" w:rsidRDefault="005D08DF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&lt;1&gt;</w:t>
            </w:r>
          </w:p>
          <w:p w:rsidR="005D08DF" w:rsidRDefault="005D08DF" w:rsidP="005D08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&lt;2&gt;</w:t>
            </w:r>
          </w:p>
          <w:p w:rsidR="005D08DF" w:rsidRPr="009A59D6" w:rsidRDefault="005D08DF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6" w:type="dxa"/>
            <w:gridSpan w:val="10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59D6">
              <w:rPr>
                <w:rFonts w:ascii="Times New Roman" w:hAnsi="Times New Roman" w:cs="Times New Roman"/>
              </w:rPr>
              <w:t>в</w:t>
            </w:r>
            <w:proofErr w:type="gramEnd"/>
            <w:r w:rsidRPr="009A59D6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9A59D6" w:rsidRPr="009A59D6" w:rsidTr="009A59D6">
        <w:tc>
          <w:tcPr>
            <w:tcW w:w="593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9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2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0" w:type="dxa"/>
            <w:vMerge w:val="restart"/>
          </w:tcPr>
          <w:p w:rsidR="009A59D6" w:rsidRPr="009A59D6" w:rsidRDefault="009A59D6" w:rsidP="00FD7A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Услуги и работы, необходимые для обеспечения надлежащего содержания общего имущества</w:t>
            </w:r>
          </w:p>
        </w:tc>
        <w:tc>
          <w:tcPr>
            <w:tcW w:w="1529" w:type="dxa"/>
            <w:vMerge w:val="restart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 xml:space="preserve">Коммунальные </w:t>
            </w:r>
            <w:proofErr w:type="gramStart"/>
            <w:r w:rsidRPr="009A59D6">
              <w:rPr>
                <w:rFonts w:ascii="Times New Roman" w:hAnsi="Times New Roman" w:cs="Times New Roman"/>
                <w:b/>
              </w:rPr>
              <w:t>ресурсы  в</w:t>
            </w:r>
            <w:proofErr w:type="gramEnd"/>
            <w:r w:rsidRPr="009A59D6">
              <w:rPr>
                <w:rFonts w:ascii="Times New Roman" w:hAnsi="Times New Roman" w:cs="Times New Roman"/>
                <w:b/>
              </w:rPr>
              <w:t xml:space="preserve"> целях содержания общего имущества</w:t>
            </w:r>
          </w:p>
        </w:tc>
        <w:tc>
          <w:tcPr>
            <w:tcW w:w="3211" w:type="dxa"/>
            <w:gridSpan w:val="4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59D6">
              <w:rPr>
                <w:rFonts w:ascii="Times New Roman" w:hAnsi="Times New Roman" w:cs="Times New Roman"/>
              </w:rPr>
              <w:t>в</w:t>
            </w:r>
            <w:proofErr w:type="gramEnd"/>
            <w:r w:rsidRPr="009A59D6">
              <w:rPr>
                <w:rFonts w:ascii="Times New Roman" w:hAnsi="Times New Roman" w:cs="Times New Roman"/>
              </w:rPr>
              <w:t xml:space="preserve"> том числе:</w:t>
            </w:r>
          </w:p>
        </w:tc>
        <w:tc>
          <w:tcPr>
            <w:tcW w:w="787" w:type="dxa"/>
            <w:vMerge w:val="restart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АДС</w:t>
            </w:r>
          </w:p>
        </w:tc>
        <w:tc>
          <w:tcPr>
            <w:tcW w:w="800" w:type="dxa"/>
            <w:vMerge w:val="restart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Текущий ремонт подъездов</w:t>
            </w:r>
          </w:p>
        </w:tc>
        <w:tc>
          <w:tcPr>
            <w:tcW w:w="799" w:type="dxa"/>
            <w:vMerge w:val="restart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Услуги расчетно-кассового центра</w:t>
            </w:r>
          </w:p>
        </w:tc>
        <w:tc>
          <w:tcPr>
            <w:tcW w:w="800" w:type="dxa"/>
            <w:vMerge w:val="restart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Услуги паспортного стола</w:t>
            </w:r>
          </w:p>
        </w:tc>
      </w:tr>
      <w:tr w:rsidR="009A59D6" w:rsidRPr="009A59D6" w:rsidTr="009A59D6">
        <w:trPr>
          <w:cantSplit/>
          <w:trHeight w:val="3018"/>
        </w:trPr>
        <w:tc>
          <w:tcPr>
            <w:tcW w:w="593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9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ОДН электроэнергия</w:t>
            </w:r>
          </w:p>
        </w:tc>
        <w:tc>
          <w:tcPr>
            <w:tcW w:w="800" w:type="dxa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ОДН ХВС</w:t>
            </w:r>
          </w:p>
        </w:tc>
        <w:tc>
          <w:tcPr>
            <w:tcW w:w="799" w:type="dxa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ОДН ГВС</w:t>
            </w:r>
          </w:p>
        </w:tc>
        <w:tc>
          <w:tcPr>
            <w:tcW w:w="812" w:type="dxa"/>
            <w:textDirection w:val="btLr"/>
          </w:tcPr>
          <w:p w:rsidR="009A59D6" w:rsidRPr="009A59D6" w:rsidRDefault="009A59D6" w:rsidP="00FD7AB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ОДН водоотведение</w:t>
            </w:r>
          </w:p>
        </w:tc>
        <w:tc>
          <w:tcPr>
            <w:tcW w:w="787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59D6" w:rsidRPr="009A59D6" w:rsidTr="009A59D6">
        <w:tc>
          <w:tcPr>
            <w:tcW w:w="593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519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82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670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29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00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00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9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12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7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00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9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800" w:type="dxa"/>
          </w:tcPr>
          <w:p w:rsidR="009A59D6" w:rsidRPr="009A59D6" w:rsidRDefault="009A59D6" w:rsidP="00EA1E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9D6"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8858AB" w:rsidRPr="00EA1EB9" w:rsidTr="009A59D6">
        <w:tc>
          <w:tcPr>
            <w:tcW w:w="593" w:type="dxa"/>
          </w:tcPr>
          <w:p w:rsidR="008858AB" w:rsidRPr="00EA1EB9" w:rsidRDefault="008858AB" w:rsidP="0088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9" w:type="dxa"/>
          </w:tcPr>
          <w:p w:rsidR="008858AB" w:rsidRPr="009A59D6" w:rsidRDefault="008858AB" w:rsidP="008858AB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с лифтом и мусоропроводом, с электроплитами, с теплообменниками, с ХВС и ГВС</w:t>
            </w:r>
          </w:p>
        </w:tc>
        <w:tc>
          <w:tcPr>
            <w:tcW w:w="1482" w:type="dxa"/>
          </w:tcPr>
          <w:p w:rsidR="008858AB" w:rsidRPr="008858AB" w:rsidRDefault="008858AB" w:rsidP="00947E15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3</w:t>
            </w:r>
            <w:r w:rsidR="00947E15">
              <w:rPr>
                <w:rFonts w:ascii="Times New Roman" w:hAnsi="Times New Roman" w:cs="Times New Roman"/>
              </w:rPr>
              <w:t>5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947E1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70" w:type="dxa"/>
          </w:tcPr>
          <w:p w:rsidR="008858AB" w:rsidRPr="008858AB" w:rsidRDefault="008858AB" w:rsidP="00947E15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 w:rsidR="00D23E2F">
              <w:rPr>
                <w:rFonts w:ascii="Times New Roman" w:hAnsi="Times New Roman" w:cs="Times New Roman"/>
              </w:rPr>
              <w:t>7,95</w:t>
            </w:r>
          </w:p>
        </w:tc>
        <w:tc>
          <w:tcPr>
            <w:tcW w:w="1529" w:type="dxa"/>
          </w:tcPr>
          <w:p w:rsidR="008858AB" w:rsidRPr="008858AB" w:rsidRDefault="008858AB" w:rsidP="00947E15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2,</w:t>
            </w:r>
            <w:r w:rsidR="00947E15"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800" w:type="dxa"/>
          </w:tcPr>
          <w:p w:rsidR="008858AB" w:rsidRPr="008858AB" w:rsidRDefault="008858AB" w:rsidP="004F3B75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2,</w:t>
            </w:r>
            <w:r w:rsidR="004F3B75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800" w:type="dxa"/>
          </w:tcPr>
          <w:p w:rsidR="008858AB" w:rsidRPr="008858AB" w:rsidRDefault="008858AB" w:rsidP="008858AB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0,030</w:t>
            </w:r>
          </w:p>
        </w:tc>
        <w:tc>
          <w:tcPr>
            <w:tcW w:w="799" w:type="dxa"/>
          </w:tcPr>
          <w:p w:rsidR="008858AB" w:rsidRPr="008858AB" w:rsidRDefault="008858AB" w:rsidP="008858AB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0,170</w:t>
            </w:r>
          </w:p>
        </w:tc>
        <w:tc>
          <w:tcPr>
            <w:tcW w:w="812" w:type="dxa"/>
          </w:tcPr>
          <w:p w:rsidR="008858AB" w:rsidRPr="008858AB" w:rsidRDefault="008858AB" w:rsidP="008858AB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0,060</w:t>
            </w:r>
          </w:p>
        </w:tc>
        <w:tc>
          <w:tcPr>
            <w:tcW w:w="787" w:type="dxa"/>
          </w:tcPr>
          <w:p w:rsidR="008858AB" w:rsidRPr="008858AB" w:rsidRDefault="008858AB" w:rsidP="008858AB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8858AB" w:rsidRDefault="003153A3" w:rsidP="00885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8858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8858AB" w:rsidRPr="008858AB" w:rsidRDefault="008858AB" w:rsidP="008858AB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8858AB" w:rsidRPr="008858AB" w:rsidRDefault="008858AB" w:rsidP="008858AB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с лифтом и мусоропроводом, с электроплитами,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,854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2,525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0,034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0,221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0,074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 xml:space="preserve">Жилые помещения в домах со всеми удобствами, с лифтом и </w:t>
            </w:r>
            <w:proofErr w:type="gramStart"/>
            <w:r w:rsidRPr="009A59D6">
              <w:rPr>
                <w:rFonts w:ascii="Times New Roman" w:hAnsi="Times New Roman" w:cs="Times New Roman"/>
              </w:rPr>
              <w:t>мусоропроводом  с</w:t>
            </w:r>
            <w:proofErr w:type="gramEnd"/>
            <w:r w:rsidRPr="009A59D6">
              <w:rPr>
                <w:rFonts w:ascii="Times New Roman" w:hAnsi="Times New Roman" w:cs="Times New Roman"/>
              </w:rPr>
              <w:t xml:space="preserve"> газовыми приборами, теплообменниками,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Pr="008858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2,</w:t>
            </w:r>
            <w:r>
              <w:rPr>
                <w:rFonts w:ascii="Times New Roman" w:hAnsi="Times New Roman" w:cs="Times New Roman"/>
              </w:rPr>
              <w:t>8</w:t>
            </w:r>
            <w:r w:rsidRPr="008858A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,476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0,038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0,249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0,083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 xml:space="preserve">Жилые помещения в домах со всеми удобствами, с лифтом и мусоропроводом, с газовыми </w:t>
            </w:r>
            <w:proofErr w:type="gramStart"/>
            <w:r w:rsidRPr="009A59D6">
              <w:rPr>
                <w:rFonts w:ascii="Times New Roman" w:hAnsi="Times New Roman" w:cs="Times New Roman"/>
              </w:rPr>
              <w:t>приборами,  с</w:t>
            </w:r>
            <w:proofErr w:type="gramEnd"/>
            <w:r w:rsidRPr="009A59D6">
              <w:rPr>
                <w:rFonts w:ascii="Times New Roman" w:hAnsi="Times New Roman" w:cs="Times New Roman"/>
              </w:rPr>
              <w:t xml:space="preserve">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33,52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3,029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2,</w:t>
            </w:r>
            <w:r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</w:t>
            </w:r>
            <w:r w:rsidR="00D23E2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,261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0,087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с лифтом, без мусоропровода, с газовыми приборами, теплообменниками,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  <w:r w:rsidRPr="008858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,086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0,944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0,095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 xml:space="preserve">Жилые помещения в домах со всеми удобствами, с лифтом, без мусоропровода, с газовыми приборами, теплообменниками, с ХВС 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30,34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2,16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,040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</w:t>
            </w:r>
            <w:r w:rsidR="00D23E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0,080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 xml:space="preserve">Жилые помещения в домах со всеми удобствами, без лифта, без мусоропровода, с газовыми приборами, теплообменниками, с ХВС 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,449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0,399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0,026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без лифта, без мусоропровода, с газовыми приборами, теплообменниками,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,764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0,430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0,035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0,224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0,075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без лифта, без мусоропровода, с газовыми приборами,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,719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0,407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0,210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0,070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 xml:space="preserve">Жилые помещения в домах со всеми удобствами, без лифта, </w:t>
            </w:r>
            <w:proofErr w:type="gramStart"/>
            <w:r w:rsidRPr="009A59D6">
              <w:rPr>
                <w:rFonts w:ascii="Times New Roman" w:hAnsi="Times New Roman" w:cs="Times New Roman"/>
              </w:rPr>
              <w:t>без  мусоропровода</w:t>
            </w:r>
            <w:proofErr w:type="gramEnd"/>
            <w:r w:rsidRPr="009A59D6">
              <w:rPr>
                <w:rFonts w:ascii="Times New Roman" w:hAnsi="Times New Roman" w:cs="Times New Roman"/>
              </w:rPr>
              <w:t>, с газовыми приборами, с ХВС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  <w:r w:rsidRPr="008858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,447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0,397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0,026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 xml:space="preserve">Жилые помещения в домах серии ИД-5, не </w:t>
            </w:r>
            <w:proofErr w:type="gramStart"/>
            <w:r w:rsidRPr="009A59D6">
              <w:rPr>
                <w:rFonts w:ascii="Times New Roman" w:hAnsi="Times New Roman" w:cs="Times New Roman"/>
              </w:rPr>
              <w:t>имеющие  услуг</w:t>
            </w:r>
            <w:proofErr w:type="gramEnd"/>
            <w:r w:rsidRPr="009A59D6">
              <w:rPr>
                <w:rFonts w:ascii="Times New Roman" w:hAnsi="Times New Roman" w:cs="Times New Roman"/>
              </w:rPr>
              <w:t xml:space="preserve"> по санитарному содержанию мест общего пользования, без лифта и мусоропровода с газовыми приборами, с ХВС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7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7,30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,447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0,397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0,026</w:t>
            </w:r>
          </w:p>
        </w:tc>
        <w:tc>
          <w:tcPr>
            <w:tcW w:w="787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800" w:type="dxa"/>
          </w:tcPr>
          <w:p w:rsidR="003153A3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153A3">
              <w:rPr>
                <w:rFonts w:ascii="Times New Roman" w:hAnsi="Times New Roman" w:cs="Times New Roman"/>
              </w:rPr>
              <w:t>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0,168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с лифтом и мусоропроводом, с электроплитами, с ОДПУ, теплообменниками и крышными котельными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,964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3,600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0,038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0,243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0,083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без лифта, с мусоропроводом, с электроплитами,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,244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0,118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0,013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0,085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0,028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без лифта, без мусоропровода, с электроплитами,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8858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 w:rsidR="00D23E2F">
              <w:rPr>
                <w:rFonts w:ascii="Times New Roman" w:hAnsi="Times New Roman" w:cs="Times New Roman"/>
              </w:rPr>
              <w:t>5,99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,530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0,259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0,028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0,182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0,061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  <w:tr w:rsidR="003153A3" w:rsidRPr="00EA1EB9" w:rsidTr="009A59D6">
        <w:tc>
          <w:tcPr>
            <w:tcW w:w="593" w:type="dxa"/>
          </w:tcPr>
          <w:p w:rsidR="003153A3" w:rsidRPr="00EA1EB9" w:rsidRDefault="003153A3" w:rsidP="0031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19" w:type="dxa"/>
          </w:tcPr>
          <w:p w:rsidR="003153A3" w:rsidRPr="009A59D6" w:rsidRDefault="003153A3" w:rsidP="003153A3">
            <w:pPr>
              <w:rPr>
                <w:rFonts w:ascii="Times New Roman" w:hAnsi="Times New Roman" w:cs="Times New Roman"/>
              </w:rPr>
            </w:pPr>
            <w:r w:rsidRPr="009A59D6">
              <w:rPr>
                <w:rFonts w:ascii="Times New Roman" w:hAnsi="Times New Roman" w:cs="Times New Roman"/>
              </w:rPr>
              <w:t>Жилые помещения в домах со всеми удобствами, без лифта, с мусоропроводом, с газовыми приборами, с ХВС и ГВС</w:t>
            </w:r>
          </w:p>
        </w:tc>
        <w:tc>
          <w:tcPr>
            <w:tcW w:w="148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8858A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858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7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8858AB">
              <w:rPr>
                <w:rFonts w:ascii="Times New Roman" w:hAnsi="Times New Roman" w:cs="Times New Roman"/>
              </w:rPr>
              <w:t>,</w:t>
            </w:r>
            <w:r w:rsidR="00D23E2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2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,818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0,463</w:t>
            </w:r>
          </w:p>
        </w:tc>
        <w:tc>
          <w:tcPr>
            <w:tcW w:w="800" w:type="dxa"/>
          </w:tcPr>
          <w:p w:rsidR="003153A3" w:rsidRPr="008858AB" w:rsidRDefault="00D23E2F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0,037</w:t>
            </w: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0,23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2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0,080</w:t>
            </w:r>
          </w:p>
        </w:tc>
        <w:tc>
          <w:tcPr>
            <w:tcW w:w="787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800" w:type="dxa"/>
          </w:tcPr>
          <w:p w:rsidR="003153A3" w:rsidRDefault="003153A3" w:rsidP="0031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800" w:type="dxa"/>
          </w:tcPr>
          <w:p w:rsidR="003153A3" w:rsidRPr="008858AB" w:rsidRDefault="003153A3" w:rsidP="003153A3">
            <w:pPr>
              <w:rPr>
                <w:rFonts w:ascii="Times New Roman" w:hAnsi="Times New Roman" w:cs="Times New Roman"/>
              </w:rPr>
            </w:pPr>
            <w:r w:rsidRPr="008858AB">
              <w:rPr>
                <w:rFonts w:ascii="Times New Roman" w:hAnsi="Times New Roman" w:cs="Times New Roman"/>
              </w:rPr>
              <w:t>0,336</w:t>
            </w:r>
          </w:p>
        </w:tc>
      </w:tr>
    </w:tbl>
    <w:p w:rsidR="00EA1EB9" w:rsidRDefault="00EA1EB9" w:rsidP="00EA1E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D08DF" w:rsidRDefault="005D08DF" w:rsidP="005D08DF">
      <w:pPr>
        <w:jc w:val="both"/>
        <w:rPr>
          <w:rFonts w:ascii="Times New Roman" w:hAnsi="Times New Roman" w:cs="Times New Roman"/>
        </w:rPr>
      </w:pPr>
      <w:r w:rsidRPr="005D08DF">
        <w:rPr>
          <w:rFonts w:ascii="Times New Roman" w:hAnsi="Times New Roman" w:cs="Times New Roman"/>
        </w:rPr>
        <w:t>&lt;1&gt; для жилых домов со всеми видами благоустройства, имеющих два и более лифта</w:t>
      </w:r>
      <w:r w:rsidR="008E11C6">
        <w:rPr>
          <w:rFonts w:ascii="Times New Roman" w:hAnsi="Times New Roman" w:cs="Times New Roman"/>
        </w:rPr>
        <w:t xml:space="preserve"> в подъезде</w:t>
      </w:r>
      <w:r w:rsidRPr="005D08DF">
        <w:rPr>
          <w:rFonts w:ascii="Times New Roman" w:hAnsi="Times New Roman" w:cs="Times New Roman"/>
        </w:rPr>
        <w:t xml:space="preserve">, дополнительно к размеру платы, соответствующему уровню благоустройства дома, необходимо учитывать расходы по техническому обслуживанию за каждый лифт в подъезде за исключением первого лифта </w:t>
      </w:r>
      <w:r w:rsidR="004F3B75">
        <w:rPr>
          <w:rFonts w:ascii="Times New Roman" w:hAnsi="Times New Roman" w:cs="Times New Roman"/>
        </w:rPr>
        <w:t xml:space="preserve">в подъезде </w:t>
      </w:r>
      <w:r w:rsidRPr="005D08DF">
        <w:rPr>
          <w:rFonts w:ascii="Times New Roman" w:hAnsi="Times New Roman" w:cs="Times New Roman"/>
        </w:rPr>
        <w:t>в размере 1,78 рублей в месяц с НДС</w:t>
      </w:r>
      <w:r w:rsidR="00F87590">
        <w:rPr>
          <w:rFonts w:ascii="Times New Roman" w:hAnsi="Times New Roman" w:cs="Times New Roman"/>
        </w:rPr>
        <w:t xml:space="preserve"> за 1 м</w:t>
      </w:r>
      <w:r w:rsidR="00F87590">
        <w:rPr>
          <w:rFonts w:ascii="Times New Roman" w:hAnsi="Times New Roman" w:cs="Times New Roman"/>
          <w:vertAlign w:val="superscript"/>
        </w:rPr>
        <w:t>2</w:t>
      </w:r>
      <w:r w:rsidRPr="005D08DF">
        <w:rPr>
          <w:rFonts w:ascii="Times New Roman" w:hAnsi="Times New Roman" w:cs="Times New Roman"/>
        </w:rPr>
        <w:t>.</w:t>
      </w:r>
    </w:p>
    <w:p w:rsidR="005D08DF" w:rsidRDefault="005D08DF" w:rsidP="005D08DF">
      <w:pPr>
        <w:jc w:val="both"/>
        <w:rPr>
          <w:rFonts w:ascii="Times New Roman" w:hAnsi="Times New Roman" w:cs="Times New Roman"/>
        </w:rPr>
      </w:pPr>
      <w:r w:rsidRPr="005D08DF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2</w:t>
      </w:r>
      <w:r w:rsidRPr="005D08DF">
        <w:rPr>
          <w:rFonts w:ascii="Times New Roman" w:hAnsi="Times New Roman" w:cs="Times New Roman"/>
        </w:rPr>
        <w:t>&gt;</w:t>
      </w:r>
      <w:r>
        <w:rPr>
          <w:rFonts w:ascii="Times New Roman" w:hAnsi="Times New Roman" w:cs="Times New Roman"/>
        </w:rPr>
        <w:t xml:space="preserve"> </w:t>
      </w:r>
      <w:r w:rsidRPr="005D08DF">
        <w:rPr>
          <w:rFonts w:ascii="Times New Roman" w:hAnsi="Times New Roman" w:cs="Times New Roman"/>
        </w:rPr>
        <w:t>для жилых домов</w:t>
      </w:r>
      <w:r>
        <w:rPr>
          <w:rFonts w:ascii="Times New Roman" w:hAnsi="Times New Roman" w:cs="Times New Roman"/>
        </w:rPr>
        <w:t xml:space="preserve">, </w:t>
      </w:r>
      <w:r w:rsidR="00F87590">
        <w:rPr>
          <w:rFonts w:ascii="Times New Roman" w:hAnsi="Times New Roman" w:cs="Times New Roman"/>
        </w:rPr>
        <w:t xml:space="preserve">в которых по </w:t>
      </w:r>
      <w:r w:rsidR="00F87590" w:rsidRPr="00FC1CCE">
        <w:rPr>
          <w:rFonts w:ascii="Times New Roman" w:hAnsi="Times New Roman" w:cs="Times New Roman"/>
        </w:rPr>
        <w:t xml:space="preserve">решению собственников заварен </w:t>
      </w:r>
      <w:r w:rsidR="00FC1CCE" w:rsidRPr="00FC1CCE">
        <w:rPr>
          <w:rFonts w:ascii="Times New Roman" w:hAnsi="Times New Roman" w:cs="Times New Roman"/>
        </w:rPr>
        <w:t>мусоропровод</w:t>
      </w:r>
      <w:r w:rsidR="00FC1CCE">
        <w:rPr>
          <w:rFonts w:ascii="Times New Roman" w:hAnsi="Times New Roman" w:cs="Times New Roman"/>
        </w:rPr>
        <w:t>,</w:t>
      </w:r>
      <w:r w:rsidR="00FC1CCE" w:rsidRPr="00FC1CCE">
        <w:rPr>
          <w:rFonts w:ascii="Times New Roman" w:hAnsi="Times New Roman" w:cs="Times New Roman"/>
        </w:rPr>
        <w:t xml:space="preserve"> </w:t>
      </w:r>
      <w:r w:rsidR="007A1DF9">
        <w:rPr>
          <w:rFonts w:ascii="Times New Roman" w:hAnsi="Times New Roman" w:cs="Times New Roman"/>
        </w:rPr>
        <w:t>из размера платы,</w:t>
      </w:r>
      <w:r w:rsidR="00F87590" w:rsidRPr="00FC1CCE">
        <w:rPr>
          <w:rFonts w:ascii="Times New Roman" w:hAnsi="Times New Roman" w:cs="Times New Roman"/>
        </w:rPr>
        <w:t xml:space="preserve"> </w:t>
      </w:r>
      <w:r w:rsidR="00F87590" w:rsidRPr="005D08DF">
        <w:rPr>
          <w:rFonts w:ascii="Times New Roman" w:hAnsi="Times New Roman" w:cs="Times New Roman"/>
        </w:rPr>
        <w:t>соответствующе</w:t>
      </w:r>
      <w:r w:rsidR="007A1DF9">
        <w:rPr>
          <w:rFonts w:ascii="Times New Roman" w:hAnsi="Times New Roman" w:cs="Times New Roman"/>
        </w:rPr>
        <w:t>го</w:t>
      </w:r>
      <w:r w:rsidR="00F87590" w:rsidRPr="005D08DF">
        <w:rPr>
          <w:rFonts w:ascii="Times New Roman" w:hAnsi="Times New Roman" w:cs="Times New Roman"/>
        </w:rPr>
        <w:t xml:space="preserve"> уровню благоустройства дома, необходимо </w:t>
      </w:r>
      <w:r w:rsidR="00F87590">
        <w:rPr>
          <w:rFonts w:ascii="Times New Roman" w:hAnsi="Times New Roman" w:cs="Times New Roman"/>
        </w:rPr>
        <w:t>вычесть</w:t>
      </w:r>
      <w:r w:rsidR="00F87590" w:rsidRPr="005D08DF">
        <w:rPr>
          <w:rFonts w:ascii="Times New Roman" w:hAnsi="Times New Roman" w:cs="Times New Roman"/>
        </w:rPr>
        <w:t xml:space="preserve"> расходы</w:t>
      </w:r>
      <w:r w:rsidR="00F87590" w:rsidRPr="00FC1CCE">
        <w:rPr>
          <w:rFonts w:ascii="Times New Roman" w:hAnsi="Times New Roman" w:cs="Times New Roman"/>
        </w:rPr>
        <w:t xml:space="preserve"> на обслуживание мусоропровода в размере 2,</w:t>
      </w:r>
      <w:proofErr w:type="gramStart"/>
      <w:r w:rsidR="00F87590" w:rsidRPr="00FC1CCE">
        <w:rPr>
          <w:rFonts w:ascii="Times New Roman" w:hAnsi="Times New Roman" w:cs="Times New Roman"/>
        </w:rPr>
        <w:t>0  рубля</w:t>
      </w:r>
      <w:proofErr w:type="gramEnd"/>
      <w:r w:rsidR="00F87590" w:rsidRPr="00FC1CCE">
        <w:rPr>
          <w:rFonts w:ascii="Times New Roman" w:hAnsi="Times New Roman" w:cs="Times New Roman"/>
        </w:rPr>
        <w:t xml:space="preserve"> </w:t>
      </w:r>
      <w:r w:rsidR="00FC1CCE" w:rsidRPr="005D08DF">
        <w:rPr>
          <w:rFonts w:ascii="Times New Roman" w:hAnsi="Times New Roman" w:cs="Times New Roman"/>
        </w:rPr>
        <w:t>в месяц с НДС</w:t>
      </w:r>
      <w:r w:rsidR="00FC1CCE">
        <w:rPr>
          <w:rFonts w:ascii="Times New Roman" w:hAnsi="Times New Roman" w:cs="Times New Roman"/>
        </w:rPr>
        <w:t xml:space="preserve"> за 1 м</w:t>
      </w:r>
      <w:r w:rsidR="00FC1CCE">
        <w:rPr>
          <w:rFonts w:ascii="Times New Roman" w:hAnsi="Times New Roman" w:cs="Times New Roman"/>
          <w:vertAlign w:val="superscript"/>
        </w:rPr>
        <w:t>2</w:t>
      </w:r>
      <w:r w:rsidR="00FC1CCE" w:rsidRPr="005D08DF">
        <w:rPr>
          <w:rFonts w:ascii="Times New Roman" w:hAnsi="Times New Roman" w:cs="Times New Roman"/>
        </w:rPr>
        <w:t>.</w:t>
      </w:r>
    </w:p>
    <w:p w:rsidR="00FC1CCE" w:rsidRPr="005D08DF" w:rsidRDefault="00FC1CCE" w:rsidP="005D08DF">
      <w:pPr>
        <w:jc w:val="both"/>
        <w:rPr>
          <w:rFonts w:ascii="Times New Roman" w:hAnsi="Times New Roman" w:cs="Times New Roman"/>
        </w:rPr>
      </w:pPr>
    </w:p>
    <w:p w:rsidR="00EA1EB9" w:rsidRPr="001B3EBC" w:rsidRDefault="00CB0703" w:rsidP="00CB0703">
      <w:pPr>
        <w:jc w:val="both"/>
        <w:rPr>
          <w:rFonts w:ascii="Times New Roman" w:hAnsi="Times New Roman" w:cs="Times New Roman"/>
          <w:sz w:val="28"/>
          <w:szCs w:val="28"/>
        </w:rPr>
      </w:pPr>
      <w:r w:rsidRPr="001B3EBC">
        <w:rPr>
          <w:rFonts w:ascii="Times New Roman" w:hAnsi="Times New Roman" w:cs="Times New Roman"/>
          <w:sz w:val="28"/>
          <w:szCs w:val="28"/>
        </w:rPr>
        <w:t xml:space="preserve">Глава городского округа Лыткарино                                                                                                    </w:t>
      </w:r>
      <w:r w:rsidR="001B3EB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B3EBC">
        <w:rPr>
          <w:rFonts w:ascii="Times New Roman" w:hAnsi="Times New Roman" w:cs="Times New Roman"/>
          <w:sz w:val="28"/>
          <w:szCs w:val="28"/>
        </w:rPr>
        <w:t xml:space="preserve">            К.А. Кравцов</w:t>
      </w:r>
      <w:r w:rsidR="005D08DF" w:rsidRPr="001B3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F7F" w:rsidRDefault="003E7F7F"/>
    <w:sectPr w:rsidR="003E7F7F" w:rsidSect="00585D4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7F"/>
    <w:rsid w:val="0012463A"/>
    <w:rsid w:val="00191D55"/>
    <w:rsid w:val="001B3EBC"/>
    <w:rsid w:val="00251E0B"/>
    <w:rsid w:val="003153A3"/>
    <w:rsid w:val="00362B6D"/>
    <w:rsid w:val="003E7F7F"/>
    <w:rsid w:val="003F53B5"/>
    <w:rsid w:val="00432F0F"/>
    <w:rsid w:val="004F3B75"/>
    <w:rsid w:val="00585D4E"/>
    <w:rsid w:val="005D08DF"/>
    <w:rsid w:val="00735B1A"/>
    <w:rsid w:val="00776FA7"/>
    <w:rsid w:val="00781519"/>
    <w:rsid w:val="007832D5"/>
    <w:rsid w:val="007A1DF9"/>
    <w:rsid w:val="008858AB"/>
    <w:rsid w:val="008953A2"/>
    <w:rsid w:val="008E11C6"/>
    <w:rsid w:val="00947E15"/>
    <w:rsid w:val="00954F2E"/>
    <w:rsid w:val="009A59D6"/>
    <w:rsid w:val="00BB018E"/>
    <w:rsid w:val="00CA0D08"/>
    <w:rsid w:val="00CB0703"/>
    <w:rsid w:val="00D23E2F"/>
    <w:rsid w:val="00EA1EB9"/>
    <w:rsid w:val="00EB08E0"/>
    <w:rsid w:val="00F32CE2"/>
    <w:rsid w:val="00F87590"/>
    <w:rsid w:val="00FC1CCE"/>
    <w:rsid w:val="00FD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2A5D0-DED0-4494-A8F6-0324A668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PC1</cp:lastModifiedBy>
  <cp:revision>2</cp:revision>
  <cp:lastPrinted>2022-04-15T13:28:00Z</cp:lastPrinted>
  <dcterms:created xsi:type="dcterms:W3CDTF">2022-04-18T10:39:00Z</dcterms:created>
  <dcterms:modified xsi:type="dcterms:W3CDTF">2022-04-18T10:39:00Z</dcterms:modified>
</cp:coreProperties>
</file>